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37315F">
      <w:pPr>
        <w:jc w:val="center"/>
        <w:rPr>
          <w:rFonts w:ascii="宋体" w:hAnsi="宋体"/>
          <w:b/>
          <w:sz w:val="72"/>
        </w:rPr>
      </w:pPr>
      <w:r>
        <w:rPr>
          <w:rFonts w:ascii="宋体" w:hAnsi="宋体"/>
          <w:b/>
          <w:sz w:val="72"/>
        </w:rPr>
        <w:t>福</w:t>
      </w:r>
      <w:r>
        <w:rPr>
          <w:rFonts w:hint="eastAsia" w:ascii="宋体" w:hAnsi="宋体"/>
          <w:b/>
          <w:sz w:val="72"/>
          <w:lang w:val="en-US" w:eastAsia="zh-CN"/>
        </w:rPr>
        <w:t>州大学附属</w:t>
      </w:r>
      <w:r>
        <w:rPr>
          <w:rFonts w:ascii="宋体" w:hAnsi="宋体"/>
          <w:b/>
          <w:sz w:val="72"/>
        </w:rPr>
        <w:t>医院</w:t>
      </w:r>
    </w:p>
    <w:p w14:paraId="21AE4FE6">
      <w:pPr>
        <w:jc w:val="center"/>
        <w:rPr>
          <w:rFonts w:ascii="宋体" w:hAnsi="宋体"/>
          <w:b/>
          <w:sz w:val="72"/>
        </w:rPr>
      </w:pPr>
    </w:p>
    <w:p w14:paraId="6AB1AF0C">
      <w:pPr>
        <w:jc w:val="center"/>
        <w:rPr>
          <w:rFonts w:ascii="宋体" w:hAnsi="宋体"/>
          <w:b/>
          <w:sz w:val="72"/>
        </w:rPr>
      </w:pPr>
      <w:r>
        <w:rPr>
          <w:rFonts w:ascii="宋体" w:hAnsi="宋体"/>
          <w:b/>
          <w:sz w:val="72"/>
        </w:rPr>
        <w:t>货物和服务采购项目</w:t>
      </w:r>
    </w:p>
    <w:p w14:paraId="1F2B3643">
      <w:pPr>
        <w:spacing w:line="240" w:lineRule="atLeast"/>
        <w:rPr>
          <w:rFonts w:ascii="宋体" w:hAnsi="宋体"/>
          <w:sz w:val="32"/>
          <w:szCs w:val="32"/>
        </w:rPr>
      </w:pPr>
    </w:p>
    <w:p w14:paraId="4D598326">
      <w:pPr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  <w:u w:val="single"/>
        </w:rPr>
        <w:t xml:space="preserve">            </w:t>
      </w:r>
      <w:r>
        <w:rPr>
          <w:rFonts w:hint="eastAsia" w:ascii="宋体" w:hAnsi="宋体"/>
          <w:b/>
          <w:sz w:val="72"/>
        </w:rPr>
        <w:t>项目</w:t>
      </w:r>
    </w:p>
    <w:p w14:paraId="0E4D5060">
      <w:pPr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>响应文件</w:t>
      </w:r>
    </w:p>
    <w:p w14:paraId="106869E8"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（正本/副本）</w:t>
      </w:r>
    </w:p>
    <w:p w14:paraId="18932941">
      <w:pPr>
        <w:jc w:val="center"/>
        <w:rPr>
          <w:rFonts w:ascii="宋体" w:hAnsi="宋体"/>
          <w:b/>
          <w:sz w:val="36"/>
        </w:rPr>
      </w:pPr>
    </w:p>
    <w:p w14:paraId="1B7067ED">
      <w:pPr>
        <w:jc w:val="center"/>
        <w:rPr>
          <w:rFonts w:ascii="宋体" w:hAnsi="宋体"/>
          <w:b/>
          <w:sz w:val="36"/>
        </w:rPr>
      </w:pPr>
    </w:p>
    <w:p w14:paraId="1CDD365C">
      <w:pPr>
        <w:ind w:firstLine="197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项目名称：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0152A386">
      <w:pPr>
        <w:ind w:firstLine="197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项目编号：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523263B4">
      <w:pPr>
        <w:rPr>
          <w:rFonts w:ascii="宋体" w:hAnsi="宋体"/>
          <w:b/>
          <w:sz w:val="36"/>
        </w:rPr>
      </w:pPr>
    </w:p>
    <w:p w14:paraId="02E01BE0">
      <w:pPr>
        <w:spacing w:line="440" w:lineRule="exact"/>
        <w:rPr>
          <w:rFonts w:ascii="宋体" w:hAnsi="宋体"/>
          <w:b/>
          <w:sz w:val="36"/>
        </w:rPr>
      </w:pPr>
    </w:p>
    <w:p w14:paraId="5CAF7D92">
      <w:pPr>
        <w:spacing w:line="500" w:lineRule="exact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 xml:space="preserve">     供应商全称(加盖公章)：</w:t>
      </w:r>
      <w:r>
        <w:rPr>
          <w:rFonts w:hint="eastAsia" w:ascii="宋体" w:hAnsi="宋体"/>
          <w:b/>
          <w:sz w:val="32"/>
          <w:u w:val="single"/>
        </w:rPr>
        <w:t xml:space="preserve">                       .</w:t>
      </w:r>
    </w:p>
    <w:p w14:paraId="11A65CBE">
      <w:pPr>
        <w:spacing w:line="500" w:lineRule="exact"/>
        <w:ind w:firstLine="157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 xml:space="preserve">    法定代表人姓名：</w:t>
      </w:r>
      <w:r>
        <w:rPr>
          <w:rFonts w:hint="eastAsia" w:ascii="宋体" w:hAnsi="宋体"/>
          <w:b/>
          <w:sz w:val="32"/>
          <w:u w:val="single"/>
        </w:rPr>
        <w:t xml:space="preserve">                             .</w:t>
      </w:r>
    </w:p>
    <w:p w14:paraId="7FDD82B8">
      <w:pPr>
        <w:spacing w:line="500" w:lineRule="exact"/>
        <w:ind w:firstLine="157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 xml:space="preserve">    地址：</w:t>
      </w:r>
      <w:r>
        <w:rPr>
          <w:rFonts w:hint="eastAsia" w:ascii="宋体" w:hAnsi="宋体"/>
          <w:b/>
          <w:sz w:val="32"/>
          <w:u w:val="single"/>
        </w:rPr>
        <w:t xml:space="preserve">                          </w:t>
      </w:r>
      <w:r>
        <w:rPr>
          <w:rFonts w:hint="eastAsia" w:ascii="宋体" w:hAnsi="宋体"/>
          <w:b/>
          <w:sz w:val="32"/>
        </w:rPr>
        <w:t xml:space="preserve"> 邮编：</w:t>
      </w:r>
      <w:r>
        <w:rPr>
          <w:rFonts w:hint="eastAsia" w:ascii="宋体" w:hAnsi="宋体"/>
          <w:b/>
          <w:sz w:val="32"/>
          <w:u w:val="single"/>
        </w:rPr>
        <w:t xml:space="preserve">      .</w:t>
      </w:r>
    </w:p>
    <w:p w14:paraId="0D9E5439">
      <w:pPr>
        <w:spacing w:line="500" w:lineRule="exact"/>
        <w:ind w:firstLine="315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 xml:space="preserve">   电话：</w:t>
      </w:r>
      <w:r>
        <w:rPr>
          <w:rFonts w:hint="eastAsia" w:ascii="宋体" w:hAnsi="宋体"/>
          <w:b/>
          <w:sz w:val="32"/>
          <w:u w:val="single"/>
        </w:rPr>
        <w:t xml:space="preserve">                 </w:t>
      </w:r>
      <w:r>
        <w:rPr>
          <w:rFonts w:hint="eastAsia" w:ascii="宋体" w:hAnsi="宋体"/>
          <w:b/>
          <w:sz w:val="32"/>
        </w:rPr>
        <w:t xml:space="preserve"> 传真：</w:t>
      </w:r>
      <w:r>
        <w:rPr>
          <w:rFonts w:hint="eastAsia" w:ascii="宋体" w:hAnsi="宋体"/>
          <w:b/>
          <w:sz w:val="32"/>
          <w:u w:val="single"/>
        </w:rPr>
        <w:t xml:space="preserve">               .</w:t>
      </w:r>
    </w:p>
    <w:p w14:paraId="4A12D890">
      <w:pPr>
        <w:spacing w:line="500" w:lineRule="exact"/>
        <w:ind w:firstLine="790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电子邮箱：</w:t>
      </w:r>
      <w:r>
        <w:rPr>
          <w:rFonts w:hint="eastAsia" w:ascii="宋体" w:hAnsi="宋体"/>
          <w:b/>
          <w:sz w:val="32"/>
          <w:u w:val="single"/>
        </w:rPr>
        <w:t xml:space="preserve">                                   .</w:t>
      </w:r>
    </w:p>
    <w:p w14:paraId="27B159F2">
      <w:pPr>
        <w:spacing w:line="500" w:lineRule="exact"/>
        <w:ind w:firstLine="790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供应商代表（印刷体）：</w:t>
      </w:r>
      <w:r>
        <w:rPr>
          <w:rFonts w:hint="eastAsia" w:ascii="宋体" w:hAnsi="宋体"/>
          <w:b/>
          <w:sz w:val="32"/>
          <w:u w:val="single"/>
        </w:rPr>
        <w:t xml:space="preserve">         </w:t>
      </w:r>
      <w:r>
        <w:rPr>
          <w:rFonts w:hint="eastAsia" w:ascii="宋体" w:hAnsi="宋体"/>
          <w:b/>
          <w:sz w:val="32"/>
        </w:rPr>
        <w:t xml:space="preserve"> 签署：</w:t>
      </w:r>
      <w:r>
        <w:rPr>
          <w:rFonts w:hint="eastAsia" w:ascii="宋体" w:hAnsi="宋体"/>
          <w:b/>
          <w:sz w:val="32"/>
          <w:u w:val="single"/>
        </w:rPr>
        <w:t xml:space="preserve">        .  </w:t>
      </w:r>
    </w:p>
    <w:p w14:paraId="681C233E">
      <w:pPr>
        <w:spacing w:line="500" w:lineRule="exact"/>
        <w:ind w:firstLine="790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手机：</w:t>
      </w:r>
      <w:r>
        <w:rPr>
          <w:rFonts w:hint="eastAsia" w:ascii="宋体" w:hAnsi="宋体"/>
          <w:b/>
          <w:sz w:val="32"/>
          <w:u w:val="single"/>
        </w:rPr>
        <w:t xml:space="preserve">              </w:t>
      </w:r>
      <w:r>
        <w:rPr>
          <w:rFonts w:hint="eastAsia" w:ascii="宋体" w:hAnsi="宋体"/>
          <w:b/>
          <w:sz w:val="32"/>
        </w:rPr>
        <w:t xml:space="preserve">  日期 ：20</w:t>
      </w:r>
      <w:r>
        <w:rPr>
          <w:rFonts w:hint="eastAsia" w:ascii="宋体" w:hAnsi="宋体"/>
          <w:b/>
          <w:sz w:val="32"/>
          <w:lang w:val="en-US" w:eastAsia="zh-CN"/>
        </w:rPr>
        <w:t>2</w:t>
      </w:r>
      <w:r>
        <w:rPr>
          <w:rFonts w:hint="eastAsia" w:ascii="宋体" w:hAnsi="宋体"/>
          <w:b/>
          <w:sz w:val="32"/>
          <w:u w:val="single"/>
        </w:rPr>
        <w:t xml:space="preserve">  </w:t>
      </w:r>
      <w:r>
        <w:rPr>
          <w:rFonts w:hint="eastAsia" w:ascii="宋体" w:hAnsi="宋体"/>
          <w:b/>
          <w:sz w:val="32"/>
        </w:rPr>
        <w:t>年</w:t>
      </w:r>
      <w:r>
        <w:rPr>
          <w:rFonts w:hint="eastAsia" w:ascii="宋体" w:hAnsi="宋体"/>
          <w:b/>
          <w:sz w:val="32"/>
          <w:u w:val="single"/>
        </w:rPr>
        <w:t xml:space="preserve">   </w:t>
      </w:r>
      <w:r>
        <w:rPr>
          <w:rFonts w:hint="eastAsia" w:ascii="宋体" w:hAnsi="宋体"/>
          <w:b/>
          <w:sz w:val="32"/>
        </w:rPr>
        <w:t>月</w:t>
      </w:r>
      <w:r>
        <w:rPr>
          <w:rFonts w:hint="eastAsia" w:ascii="宋体" w:hAnsi="宋体"/>
          <w:b/>
          <w:sz w:val="32"/>
          <w:u w:val="single"/>
        </w:rPr>
        <w:t xml:space="preserve">   </w:t>
      </w:r>
      <w:r>
        <w:rPr>
          <w:rFonts w:hint="eastAsia" w:ascii="宋体" w:hAnsi="宋体"/>
          <w:b/>
          <w:sz w:val="32"/>
        </w:rPr>
        <w:t>日</w:t>
      </w:r>
    </w:p>
    <w:p w14:paraId="6467033B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sz w:val="36"/>
          <w:u w:val="single"/>
        </w:rPr>
        <w:br w:type="page" w:clear="all"/>
      </w:r>
      <w:r>
        <w:rPr>
          <w:rFonts w:hint="eastAsia" w:ascii="宋体" w:hAnsi="宋体"/>
          <w:b/>
          <w:bCs/>
          <w:sz w:val="32"/>
          <w:szCs w:val="32"/>
        </w:rPr>
        <w:t>响应文件目录</w:t>
      </w:r>
    </w:p>
    <w:p w14:paraId="32B22778">
      <w:pPr>
        <w:spacing w:line="240" w:lineRule="atLeast"/>
        <w:ind w:firstLine="480"/>
        <w:rPr>
          <w:rFonts w:ascii="宋体" w:hAnsi="宋体"/>
          <w:sz w:val="24"/>
        </w:rPr>
      </w:pPr>
    </w:p>
    <w:p w14:paraId="20D71C7F">
      <w:pPr>
        <w:spacing w:line="396" w:lineRule="exact"/>
        <w:rPr>
          <w:rFonts w:ascii="宋体" w:hAnsi="宋体"/>
          <w:sz w:val="24"/>
        </w:rPr>
      </w:pPr>
    </w:p>
    <w:p w14:paraId="36032C03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 承诺书……………………………………………………………页码，下同</w:t>
      </w:r>
    </w:p>
    <w:p w14:paraId="31247D11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 资格、技术、商务评标标准对照情况点对点应答表</w:t>
      </w:r>
    </w:p>
    <w:p w14:paraId="756D401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 报价一览表</w:t>
      </w:r>
    </w:p>
    <w:p w14:paraId="5F72EB7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(4) 售后服务承诺</w:t>
      </w:r>
    </w:p>
    <w:p w14:paraId="401D9008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(5) 供应商资格证明文件</w:t>
      </w:r>
    </w:p>
    <w:p w14:paraId="640FBECB">
      <w:pPr>
        <w:spacing w:line="400" w:lineRule="exact"/>
        <w:ind w:left="480" w:hanging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(6) 其他资格证明文件</w:t>
      </w:r>
    </w:p>
    <w:p w14:paraId="0B2630C1">
      <w:pPr>
        <w:spacing w:line="400" w:lineRule="exact"/>
        <w:ind w:left="480" w:hanging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(7) 供应商提交的其它资料</w:t>
      </w:r>
    </w:p>
    <w:p w14:paraId="172AF0A2">
      <w:pPr>
        <w:spacing w:line="240" w:lineRule="atLeast"/>
        <w:ind w:left="1439" w:hanging="960"/>
        <w:rPr>
          <w:rFonts w:ascii="宋体" w:hAnsi="宋体"/>
          <w:bCs/>
          <w:sz w:val="32"/>
        </w:rPr>
      </w:pPr>
    </w:p>
    <w:p w14:paraId="296E21AE">
      <w:pPr>
        <w:spacing w:line="240" w:lineRule="atLeast"/>
        <w:rPr>
          <w:rFonts w:ascii="宋体" w:hAnsi="宋体"/>
          <w:sz w:val="24"/>
        </w:rPr>
      </w:pPr>
    </w:p>
    <w:p w14:paraId="35363973">
      <w:pPr>
        <w:pStyle w:val="189"/>
        <w:spacing w:line="400" w:lineRule="exact"/>
        <w:jc w:val="center"/>
        <w:outlineLvl w:val="9"/>
        <w:rPr>
          <w:rFonts w:hAnsi="宋体"/>
          <w:sz w:val="24"/>
          <w:u w:val="single"/>
        </w:rPr>
      </w:pPr>
      <w:r>
        <w:rPr>
          <w:rFonts w:hint="eastAsia" w:hAnsi="宋体"/>
        </w:rPr>
        <w:br w:type="page" w:clear="all"/>
      </w:r>
      <w:bookmarkStart w:id="0" w:name="_Toc12402"/>
      <w:bookmarkStart w:id="1" w:name="_Toc4491"/>
      <w:bookmarkStart w:id="2" w:name="_Toc21441"/>
      <w:bookmarkStart w:id="3" w:name="_Toc8461"/>
      <w:bookmarkStart w:id="4" w:name="_Toc23741"/>
      <w:bookmarkStart w:id="5" w:name="_Toc27443"/>
      <w:bookmarkStart w:id="6" w:name="_Toc3452"/>
      <w:bookmarkStart w:id="7" w:name="_Toc26990"/>
      <w:bookmarkStart w:id="8" w:name="_Toc29672"/>
      <w:bookmarkStart w:id="9" w:name="_Toc25621"/>
      <w:bookmarkStart w:id="10" w:name="_Toc30319"/>
      <w:bookmarkStart w:id="11" w:name="_Toc25524"/>
      <w:bookmarkStart w:id="12" w:name="_Toc26213"/>
      <w:bookmarkStart w:id="13" w:name="_Toc3001"/>
      <w:bookmarkStart w:id="14" w:name="_Toc4860"/>
      <w:r>
        <w:rPr>
          <w:rFonts w:hint="eastAsia" w:hAnsi="宋体"/>
          <w:b/>
          <w:sz w:val="32"/>
          <w:szCs w:val="32"/>
        </w:rPr>
        <w:t>承  诺  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D6AD926">
      <w:pPr>
        <w:spacing w:line="400" w:lineRule="exact"/>
        <w:rPr>
          <w:rFonts w:ascii="宋体" w:hAnsi="宋体"/>
          <w:sz w:val="24"/>
        </w:rPr>
      </w:pPr>
      <w:r>
        <w:rPr>
          <w:rFonts w:hint="eastAsia"/>
          <w:u w:val="single"/>
        </w:rPr>
        <w:t xml:space="preserve">          (招标人</w:t>
      </w:r>
      <w:r>
        <w:rPr>
          <w:rFonts w:ascii="Calibri" w:hAnsi="Calibri" w:cs="Calibri"/>
          <w:u w:val="single"/>
        </w:rPr>
        <w:t>)</w:t>
      </w:r>
    </w:p>
    <w:p w14:paraId="00E4470E"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根据贵方为 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项目的邀请（编号）: 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，本签字代表（全名、职务）正式授权并代表供应商（供应商名称、地址）提交下述文件</w:t>
      </w:r>
      <w:r>
        <w:rPr>
          <w:rFonts w:hint="eastAsia" w:ascii="宋体" w:hAnsi="宋体"/>
          <w:bCs/>
          <w:sz w:val="24"/>
        </w:rPr>
        <w:t>正本一份。</w:t>
      </w:r>
    </w:p>
    <w:p w14:paraId="7DD49234"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 承诺书</w:t>
      </w:r>
    </w:p>
    <w:p w14:paraId="6E6FB5BB"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 资格、技术、商务评标标准对照情况点对点应答表</w:t>
      </w:r>
    </w:p>
    <w:p w14:paraId="78D34F03"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 报价一览表</w:t>
      </w:r>
    </w:p>
    <w:p w14:paraId="4C9C53B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(4) 售后服务承诺</w:t>
      </w:r>
      <w:r>
        <w:rPr>
          <w:rFonts w:hint="eastAsia" w:ascii="宋体" w:hAnsi="宋体" w:cs="宋体"/>
          <w:sz w:val="24"/>
        </w:rPr>
        <w:t>（若有）</w:t>
      </w:r>
    </w:p>
    <w:p w14:paraId="150DF58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(5) 供应商资格证明文件</w:t>
      </w:r>
    </w:p>
    <w:p w14:paraId="3DC7C8DC">
      <w:pPr>
        <w:spacing w:line="400" w:lineRule="exact"/>
        <w:ind w:left="480" w:hanging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(6) 其他资格证明文件</w:t>
      </w:r>
      <w:r>
        <w:rPr>
          <w:rFonts w:hint="eastAsia" w:ascii="宋体" w:hAnsi="宋体" w:cs="宋体"/>
          <w:sz w:val="24"/>
        </w:rPr>
        <w:t>（若有）</w:t>
      </w:r>
    </w:p>
    <w:p w14:paraId="08019655">
      <w:pPr>
        <w:spacing w:line="400" w:lineRule="exact"/>
        <w:ind w:left="480" w:hanging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(7) 供应商提交的其它资料</w:t>
      </w:r>
    </w:p>
    <w:p w14:paraId="22FA6A65"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据此函，签字代表宣布同意如下：</w:t>
      </w:r>
    </w:p>
    <w:p w14:paraId="49B3184A">
      <w:pPr>
        <w:spacing w:line="36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1.供应商已详细审查全部</w:t>
      </w:r>
      <w:r>
        <w:rPr>
          <w:rFonts w:hint="eastAsia" w:ascii="宋体" w:hAnsi="宋体"/>
          <w:b/>
          <w:bCs/>
          <w:sz w:val="24"/>
        </w:rPr>
        <w:t>谈判文件/采购文件</w:t>
      </w:r>
      <w:r>
        <w:rPr>
          <w:rFonts w:hint="eastAsia" w:ascii="宋体" w:hAnsi="宋体"/>
          <w:sz w:val="24"/>
        </w:rPr>
        <w:t>，包括修改文件（如有的话）和有关附件，将自行承担因对全部</w:t>
      </w:r>
      <w:r>
        <w:rPr>
          <w:rFonts w:hint="eastAsia" w:ascii="宋体" w:hAnsi="宋体"/>
          <w:b/>
          <w:bCs/>
          <w:sz w:val="24"/>
        </w:rPr>
        <w:t>谈判文件/采购文件</w:t>
      </w:r>
      <w:r>
        <w:rPr>
          <w:rFonts w:hint="eastAsia" w:ascii="宋体" w:hAnsi="宋体"/>
          <w:sz w:val="24"/>
        </w:rPr>
        <w:t>理解不正确或误解而产生的相应后果。</w:t>
      </w:r>
    </w:p>
    <w:p w14:paraId="098BE6F9"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2.供应商保证遵守</w:t>
      </w:r>
      <w:r>
        <w:rPr>
          <w:rFonts w:hint="eastAsia" w:ascii="宋体" w:hAnsi="宋体"/>
          <w:b/>
          <w:bCs/>
          <w:sz w:val="24"/>
        </w:rPr>
        <w:t>谈判文件/采购文件</w:t>
      </w:r>
      <w:r>
        <w:rPr>
          <w:rFonts w:hint="eastAsia" w:ascii="宋体" w:hAnsi="宋体"/>
          <w:sz w:val="24"/>
        </w:rPr>
        <w:t>的全部规定，供应商所提交的材料中所含的信息均为真实、准确、完整，且不具有任何误导性。</w:t>
      </w:r>
    </w:p>
    <w:p w14:paraId="77079358"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3.供应商将按</w:t>
      </w:r>
      <w:r>
        <w:rPr>
          <w:rFonts w:hint="eastAsia" w:ascii="宋体" w:hAnsi="宋体"/>
          <w:b/>
          <w:bCs/>
          <w:sz w:val="24"/>
        </w:rPr>
        <w:t>谈判文件/采购文件</w:t>
      </w:r>
      <w:r>
        <w:rPr>
          <w:rFonts w:hint="eastAsia" w:ascii="宋体" w:hAnsi="宋体"/>
          <w:sz w:val="24"/>
        </w:rPr>
        <w:t>的规定履行合同责任和义务。</w:t>
      </w:r>
    </w:p>
    <w:p w14:paraId="4D3A519F">
      <w:pPr>
        <w:spacing w:line="36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4.供应商同意提供按照采购单位可能要求的与其（报价）有关的一切数据或资料，完全理解贵方不一定要接受最低的报价或收到的任何报价。</w:t>
      </w:r>
    </w:p>
    <w:p w14:paraId="44D81FD8">
      <w:pPr>
        <w:spacing w:line="36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与本投标有关的一切正式往来通讯请寄：</w:t>
      </w:r>
    </w:p>
    <w:p w14:paraId="4A1DDDED">
      <w:pPr>
        <w:spacing w:line="36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地址：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 邮编：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u w:val="single"/>
        </w:rPr>
        <w:t>.</w:t>
      </w:r>
    </w:p>
    <w:p w14:paraId="6D0B49D9">
      <w:pPr>
        <w:spacing w:line="36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电话： 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传真： </w:t>
      </w:r>
      <w:r>
        <w:rPr>
          <w:rFonts w:hint="eastAsia" w:ascii="宋体" w:hAnsi="宋体"/>
          <w:sz w:val="24"/>
          <w:u w:val="single"/>
        </w:rPr>
        <w:t xml:space="preserve">                 .</w:t>
      </w:r>
    </w:p>
    <w:p w14:paraId="446CB8C7">
      <w:pPr>
        <w:spacing w:line="36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供应商代表签字： </w:t>
      </w:r>
      <w:r>
        <w:rPr>
          <w:rFonts w:hint="eastAsia" w:ascii="宋体" w:hAnsi="宋体"/>
          <w:sz w:val="24"/>
          <w:u w:val="single"/>
        </w:rPr>
        <w:t xml:space="preserve">                               .</w:t>
      </w:r>
    </w:p>
    <w:p w14:paraId="7DD1FB80"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     . </w:t>
      </w:r>
    </w:p>
    <w:p w14:paraId="23019313">
      <w:pPr>
        <w:spacing w:line="36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</w:t>
      </w:r>
      <w:r>
        <w:rPr>
          <w:rFonts w:hint="eastAsia" w:ascii="宋体" w:hAnsi="宋体"/>
          <w:sz w:val="24"/>
          <w:lang w:val="en-US" w:eastAsia="zh-CN"/>
        </w:rPr>
        <w:t>1</w:t>
      </w:r>
    </w:p>
    <w:p w14:paraId="0EE410F3">
      <w:pPr>
        <w:spacing w:line="360" w:lineRule="exact"/>
        <w:ind w:firstLine="4800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sz w:val="24"/>
        </w:rPr>
        <w:t xml:space="preserve">  日  期：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b/>
          <w:color w:val="000000"/>
          <w:sz w:val="36"/>
          <w:szCs w:val="36"/>
        </w:rPr>
        <w:br w:type="page" w:clear="all"/>
      </w:r>
    </w:p>
    <w:p w14:paraId="79EA6F8E">
      <w:pPr>
        <w:spacing w:line="38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资格、技术、商务评标标准对照情况点对点应答表</w:t>
      </w:r>
    </w:p>
    <w:p w14:paraId="51A458A2">
      <w:pPr>
        <w:rPr>
          <w:rFonts w:ascii="宋体" w:hAnsi="宋体"/>
          <w:sz w:val="24"/>
        </w:rPr>
      </w:pPr>
    </w:p>
    <w:p w14:paraId="41920005">
      <w:pPr>
        <w:rPr>
          <w:rFonts w:ascii="宋体" w:hAnsi="宋体"/>
        </w:rPr>
      </w:pPr>
      <w:r>
        <w:rPr>
          <w:rFonts w:hint="eastAsia" w:ascii="宋体" w:hAnsi="宋体"/>
          <w:sz w:val="24"/>
        </w:rPr>
        <w:t>供应商（加盖公章）：                                项目编号：</w:t>
      </w:r>
    </w:p>
    <w:tbl>
      <w:tblPr>
        <w:tblStyle w:val="33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158"/>
        <w:gridCol w:w="4661"/>
        <w:gridCol w:w="1332"/>
      </w:tblGrid>
      <w:tr w14:paraId="373A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75" w:type="dxa"/>
            <w:noWrap w:val="0"/>
            <w:vAlign w:val="center"/>
          </w:tcPr>
          <w:p w14:paraId="1BABEE7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响应类别</w:t>
            </w:r>
          </w:p>
        </w:tc>
        <w:tc>
          <w:tcPr>
            <w:tcW w:w="2158" w:type="dxa"/>
            <w:noWrap w:val="0"/>
            <w:vAlign w:val="center"/>
          </w:tcPr>
          <w:p w14:paraId="341AB49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谈判文件/采购文件</w:t>
            </w:r>
            <w:r>
              <w:rPr>
                <w:rFonts w:hint="eastAsia" w:ascii="宋体" w:hAnsi="宋体"/>
                <w:sz w:val="24"/>
              </w:rPr>
              <w:t>要求</w:t>
            </w:r>
          </w:p>
        </w:tc>
        <w:tc>
          <w:tcPr>
            <w:tcW w:w="4661" w:type="dxa"/>
            <w:noWrap w:val="0"/>
            <w:vAlign w:val="center"/>
          </w:tcPr>
          <w:p w14:paraId="098FBEF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响应情况简述（具体内容或相应资料证明可以索引至响应文件中相应页码）</w:t>
            </w:r>
          </w:p>
        </w:tc>
        <w:tc>
          <w:tcPr>
            <w:tcW w:w="1332" w:type="dxa"/>
            <w:noWrap w:val="0"/>
            <w:vAlign w:val="center"/>
          </w:tcPr>
          <w:p w14:paraId="79B89A9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详见页码</w:t>
            </w:r>
          </w:p>
        </w:tc>
      </w:tr>
      <w:tr w14:paraId="4F74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restart"/>
            <w:noWrap w:val="0"/>
            <w:vAlign w:val="center"/>
          </w:tcPr>
          <w:p w14:paraId="42C3AD6C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资格响应情况</w:t>
            </w:r>
          </w:p>
        </w:tc>
        <w:tc>
          <w:tcPr>
            <w:tcW w:w="2158" w:type="dxa"/>
            <w:noWrap w:val="0"/>
            <w:vAlign w:val="center"/>
          </w:tcPr>
          <w:p w14:paraId="7699E9D5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供应商应是具备独立企业法人资格</w:t>
            </w:r>
          </w:p>
        </w:tc>
        <w:tc>
          <w:tcPr>
            <w:tcW w:w="4661" w:type="dxa"/>
            <w:noWrap w:val="0"/>
            <w:vAlign w:val="center"/>
          </w:tcPr>
          <w:p w14:paraId="6F521E02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665D3E3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2491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6ACD9F7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2DE20B3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法定代表人授权书</w:t>
            </w:r>
          </w:p>
        </w:tc>
        <w:tc>
          <w:tcPr>
            <w:tcW w:w="4661" w:type="dxa"/>
            <w:noWrap w:val="0"/>
            <w:vAlign w:val="center"/>
          </w:tcPr>
          <w:p w14:paraId="573D5965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377A82E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1A51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2F2EA1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4210E82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4661" w:type="dxa"/>
            <w:noWrap w:val="0"/>
            <w:vAlign w:val="center"/>
          </w:tcPr>
          <w:p w14:paraId="573C88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1332" w:type="dxa"/>
            <w:noWrap w:val="0"/>
            <w:vAlign w:val="center"/>
          </w:tcPr>
          <w:p w14:paraId="1B983A7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56F4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875" w:type="dxa"/>
            <w:vMerge w:val="restart"/>
            <w:noWrap w:val="0"/>
            <w:vAlign w:val="center"/>
          </w:tcPr>
          <w:p w14:paraId="1C6B2D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技术响应情况</w:t>
            </w:r>
          </w:p>
        </w:tc>
        <w:tc>
          <w:tcPr>
            <w:tcW w:w="2158" w:type="dxa"/>
            <w:noWrap w:val="0"/>
            <w:vAlign w:val="center"/>
          </w:tcPr>
          <w:p w14:paraId="1898CC1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技术参数及规格</w:t>
            </w:r>
          </w:p>
        </w:tc>
        <w:tc>
          <w:tcPr>
            <w:tcW w:w="4661" w:type="dxa"/>
            <w:noWrap w:val="0"/>
            <w:vAlign w:val="center"/>
          </w:tcPr>
          <w:p w14:paraId="03122B02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570B093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66F7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1B2AE78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5D30109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具体的服务要求</w:t>
            </w:r>
          </w:p>
        </w:tc>
        <w:tc>
          <w:tcPr>
            <w:tcW w:w="4661" w:type="dxa"/>
            <w:noWrap w:val="0"/>
            <w:vAlign w:val="center"/>
          </w:tcPr>
          <w:p w14:paraId="0EBF8DE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AB8A209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7409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682B98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7F0F53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验收标准</w:t>
            </w:r>
          </w:p>
        </w:tc>
        <w:tc>
          <w:tcPr>
            <w:tcW w:w="4661" w:type="dxa"/>
            <w:noWrap w:val="0"/>
            <w:vAlign w:val="center"/>
          </w:tcPr>
          <w:p w14:paraId="71A3B78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CEBDDC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035B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06A3386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2EF0EC3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报价要求</w:t>
            </w:r>
          </w:p>
        </w:tc>
        <w:tc>
          <w:tcPr>
            <w:tcW w:w="4661" w:type="dxa"/>
            <w:noWrap w:val="0"/>
            <w:vAlign w:val="center"/>
          </w:tcPr>
          <w:p w14:paraId="0FBCC1D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050C516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348D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6A731EF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0E0428D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4661" w:type="dxa"/>
            <w:noWrap w:val="0"/>
            <w:vAlign w:val="center"/>
          </w:tcPr>
          <w:p w14:paraId="2A864AF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1332" w:type="dxa"/>
            <w:noWrap w:val="0"/>
            <w:vAlign w:val="center"/>
          </w:tcPr>
          <w:p w14:paraId="342EE45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14:paraId="7DD7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restart"/>
            <w:noWrap w:val="0"/>
            <w:vAlign w:val="center"/>
          </w:tcPr>
          <w:p w14:paraId="62C9745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商务响应情况</w:t>
            </w:r>
          </w:p>
        </w:tc>
        <w:tc>
          <w:tcPr>
            <w:tcW w:w="2158" w:type="dxa"/>
            <w:noWrap w:val="0"/>
            <w:vAlign w:val="center"/>
          </w:tcPr>
          <w:p w14:paraId="034C3E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服务期</w:t>
            </w:r>
          </w:p>
        </w:tc>
        <w:tc>
          <w:tcPr>
            <w:tcW w:w="4661" w:type="dxa"/>
            <w:noWrap w:val="0"/>
            <w:vAlign w:val="center"/>
          </w:tcPr>
          <w:p w14:paraId="3BF6A4C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4EA301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7662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587253E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76487F1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售后服务</w:t>
            </w:r>
          </w:p>
        </w:tc>
        <w:tc>
          <w:tcPr>
            <w:tcW w:w="4661" w:type="dxa"/>
            <w:noWrap w:val="0"/>
            <w:vAlign w:val="center"/>
          </w:tcPr>
          <w:p w14:paraId="0D555CD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683975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38A9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1E738A6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2B85071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服务地点</w:t>
            </w:r>
          </w:p>
        </w:tc>
        <w:tc>
          <w:tcPr>
            <w:tcW w:w="4661" w:type="dxa"/>
            <w:noWrap w:val="0"/>
            <w:vAlign w:val="center"/>
          </w:tcPr>
          <w:p w14:paraId="34E1E22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733CD1E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3E15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2B10F7B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1CAF34A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合同签订</w:t>
            </w:r>
          </w:p>
        </w:tc>
        <w:tc>
          <w:tcPr>
            <w:tcW w:w="4661" w:type="dxa"/>
            <w:noWrap w:val="0"/>
            <w:vAlign w:val="center"/>
          </w:tcPr>
          <w:p w14:paraId="5355FF2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A29C25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  页</w:t>
            </w:r>
          </w:p>
        </w:tc>
      </w:tr>
      <w:tr w14:paraId="62D9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75" w:type="dxa"/>
            <w:vMerge w:val="continue"/>
            <w:noWrap w:val="0"/>
            <w:vAlign w:val="center"/>
          </w:tcPr>
          <w:p w14:paraId="0FC4F362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4437AD3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4661" w:type="dxa"/>
            <w:noWrap w:val="0"/>
            <w:vAlign w:val="center"/>
          </w:tcPr>
          <w:p w14:paraId="16E9C6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1332" w:type="dxa"/>
            <w:noWrap w:val="0"/>
            <w:vAlign w:val="center"/>
          </w:tcPr>
          <w:p w14:paraId="52A5321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5D3C62D0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b/>
          <w:sz w:val="24"/>
        </w:rPr>
        <w:t>请投供应商据实填写响应文件中相关材料所在的页码，由评标委员会进行评定。</w:t>
      </w:r>
    </w:p>
    <w:p w14:paraId="0F29F09F">
      <w:pPr>
        <w:numPr>
          <w:ilvl w:val="0"/>
          <w:numId w:val="2"/>
        </w:numPr>
        <w:spacing w:line="400" w:lineRule="exact"/>
        <w:ind w:firstLine="482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  <w:u w:val="single"/>
        </w:rPr>
        <w:t>供应商须根据文件对资格、技术、商务要求承诺逐项作出明确应答与承诺，未作明确应答与承诺的响应文件将被视为无效响应。</w:t>
      </w:r>
    </w:p>
    <w:p w14:paraId="5D3DC33E">
      <w:pPr>
        <w:numPr>
          <w:ilvl w:val="0"/>
          <w:numId w:val="2"/>
        </w:num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供应商须在满足</w:t>
      </w:r>
      <w:r>
        <w:rPr>
          <w:rFonts w:hint="eastAsia" w:ascii="宋体" w:hAnsi="宋体"/>
          <w:b/>
          <w:bCs/>
          <w:sz w:val="24"/>
        </w:rPr>
        <w:t>谈判文件/采购文件</w:t>
      </w:r>
      <w:r>
        <w:rPr>
          <w:rFonts w:hint="eastAsia" w:ascii="宋体" w:hAnsi="宋体"/>
          <w:sz w:val="24"/>
        </w:rPr>
        <w:t>要求的条件下，可结合自身实际情况给予更优的承诺，若不满足</w:t>
      </w:r>
      <w:r>
        <w:rPr>
          <w:rFonts w:hint="eastAsia" w:ascii="宋体" w:hAnsi="宋体"/>
          <w:b/>
          <w:bCs/>
          <w:sz w:val="24"/>
        </w:rPr>
        <w:t>谈判文件/采购文件</w:t>
      </w:r>
      <w:r>
        <w:rPr>
          <w:rFonts w:hint="eastAsia" w:ascii="宋体" w:hAnsi="宋体"/>
          <w:sz w:val="24"/>
        </w:rPr>
        <w:t>要求，则视为无效响应。</w:t>
      </w:r>
    </w:p>
    <w:p w14:paraId="06846605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3、上述“响应文件要求”中所对应的内容，若</w:t>
      </w:r>
      <w:r>
        <w:rPr>
          <w:rFonts w:hint="eastAsia" w:ascii="宋体" w:hAnsi="宋体"/>
          <w:b/>
          <w:bCs/>
          <w:sz w:val="24"/>
        </w:rPr>
        <w:t>谈判文件/采购文件</w:t>
      </w:r>
      <w:r>
        <w:rPr>
          <w:rFonts w:hint="eastAsia" w:ascii="宋体" w:hAnsi="宋体"/>
          <w:sz w:val="24"/>
        </w:rPr>
        <w:t>没有要求，可删除相应内容。</w:t>
      </w:r>
    </w:p>
    <w:p w14:paraId="09065E9A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</w:t>
      </w:r>
    </w:p>
    <w:p w14:paraId="1F5588CE">
      <w:pPr>
        <w:spacing w:line="400" w:lineRule="exact"/>
        <w:ind w:firstLine="28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 应 商(全称并加盖公章)：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 w14:paraId="676452F0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供应商的法定代表人(或委托代理人)签字：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6E8FE7F0">
      <w:pPr>
        <w:spacing w:line="40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日      期：</w:t>
      </w:r>
      <w:r>
        <w:rPr>
          <w:rFonts w:hint="eastAsia" w:ascii="宋体" w:hAnsi="宋体"/>
          <w:sz w:val="24"/>
          <w:u w:val="single"/>
        </w:rPr>
        <w:t xml:space="preserve">                               </w:t>
      </w:r>
    </w:p>
    <w:p w14:paraId="2E5B98FF">
      <w:pPr>
        <w:spacing w:line="400" w:lineRule="exact"/>
        <w:rPr>
          <w:rFonts w:ascii="宋体" w:hAnsi="宋体"/>
          <w:sz w:val="24"/>
        </w:rPr>
        <w:sectPr>
          <w:headerReference r:id="rId3" w:type="default"/>
          <w:footerReference r:id="rId4" w:type="default"/>
          <w:pgSz w:w="11907" w:h="16840" w:orient="landscape"/>
          <w:pgMar w:top="1021" w:right="1134" w:bottom="1077" w:left="1134" w:header="851" w:footer="992" w:gutter="0"/>
          <w:cols w:space="720" w:num="1"/>
        </w:sectPr>
      </w:pPr>
    </w:p>
    <w:p w14:paraId="43375AB2">
      <w:pPr>
        <w:pStyle w:val="189"/>
        <w:spacing w:line="360" w:lineRule="exact"/>
        <w:jc w:val="center"/>
        <w:outlineLvl w:val="9"/>
        <w:rPr>
          <w:rFonts w:hAnsi="宋体"/>
          <w:b/>
          <w:sz w:val="36"/>
        </w:rPr>
      </w:pPr>
    </w:p>
    <w:p w14:paraId="03EBC6E7">
      <w:pPr>
        <w:pStyle w:val="189"/>
        <w:spacing w:line="360" w:lineRule="exact"/>
        <w:jc w:val="center"/>
        <w:outlineLvl w:val="9"/>
        <w:rPr>
          <w:rFonts w:hAnsi="宋体"/>
          <w:b/>
          <w:sz w:val="36"/>
        </w:rPr>
      </w:pPr>
      <w:bookmarkStart w:id="15" w:name="_Toc15463"/>
      <w:bookmarkStart w:id="16" w:name="_Toc29908"/>
      <w:bookmarkStart w:id="17" w:name="_Toc13103"/>
      <w:bookmarkStart w:id="18" w:name="_Toc20264"/>
      <w:r>
        <w:rPr>
          <w:rFonts w:hint="eastAsia" w:hAnsi="宋体"/>
          <w:b/>
          <w:sz w:val="36"/>
        </w:rPr>
        <w:t>报价一览表</w:t>
      </w:r>
      <w:bookmarkEnd w:id="15"/>
      <w:bookmarkEnd w:id="16"/>
      <w:bookmarkEnd w:id="17"/>
      <w:bookmarkEnd w:id="18"/>
    </w:p>
    <w:p w14:paraId="538548F2">
      <w:pPr>
        <w:spacing w:line="300" w:lineRule="auto"/>
        <w:jc w:val="center"/>
        <w:rPr>
          <w:rFonts w:ascii="宋体" w:hAnsi="宋体"/>
          <w:szCs w:val="21"/>
        </w:rPr>
      </w:pPr>
    </w:p>
    <w:p w14:paraId="425E41E3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供应商名称(全称并加盖公章)：            项目编号∶                 单位：元</w:t>
      </w:r>
    </w:p>
    <w:tbl>
      <w:tblPr>
        <w:tblStyle w:val="33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864"/>
        <w:gridCol w:w="782"/>
        <w:gridCol w:w="3364"/>
        <w:gridCol w:w="2040"/>
      </w:tblGrid>
      <w:tr w14:paraId="5F8D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805" w:type="dxa"/>
            <w:noWrap w:val="0"/>
            <w:vAlign w:val="center"/>
          </w:tcPr>
          <w:p w14:paraId="5203CA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2864" w:type="dxa"/>
            <w:noWrap w:val="0"/>
            <w:vAlign w:val="center"/>
          </w:tcPr>
          <w:p w14:paraId="4793FD1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82" w:type="dxa"/>
            <w:noWrap w:val="0"/>
            <w:vAlign w:val="center"/>
          </w:tcPr>
          <w:p w14:paraId="1763264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3364" w:type="dxa"/>
            <w:noWrap w:val="0"/>
            <w:vAlign w:val="center"/>
          </w:tcPr>
          <w:p w14:paraId="2C3CE6E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</w:t>
            </w:r>
          </w:p>
        </w:tc>
        <w:tc>
          <w:tcPr>
            <w:tcW w:w="2040" w:type="dxa"/>
            <w:noWrap w:val="0"/>
            <w:vAlign w:val="center"/>
          </w:tcPr>
          <w:p w14:paraId="6627285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0465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05" w:type="dxa"/>
            <w:noWrap w:val="0"/>
            <w:vAlign w:val="center"/>
          </w:tcPr>
          <w:p w14:paraId="00DFE44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64" w:type="dxa"/>
            <w:noWrap w:val="0"/>
            <w:vAlign w:val="center"/>
          </w:tcPr>
          <w:p w14:paraId="555B9CF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933025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noWrap w:val="0"/>
            <w:vAlign w:val="center"/>
          </w:tcPr>
          <w:p w14:paraId="781445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19C290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328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669" w:type="dxa"/>
            <w:gridSpan w:val="2"/>
            <w:noWrap w:val="0"/>
            <w:vAlign w:val="center"/>
          </w:tcPr>
          <w:p w14:paraId="1AD18F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投标总价(大写)</w:t>
            </w:r>
          </w:p>
        </w:tc>
        <w:tc>
          <w:tcPr>
            <w:tcW w:w="4146" w:type="dxa"/>
            <w:gridSpan w:val="2"/>
            <w:noWrap w:val="0"/>
            <w:vAlign w:val="center"/>
          </w:tcPr>
          <w:p w14:paraId="1E758A6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3F598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(小写)</w:t>
            </w:r>
          </w:p>
        </w:tc>
      </w:tr>
    </w:tbl>
    <w:p w14:paraId="64C75A9F">
      <w:pPr>
        <w:spacing w:line="480" w:lineRule="exact"/>
        <w:rPr>
          <w:rFonts w:ascii="宋体" w:hAnsi="宋体"/>
          <w:sz w:val="24"/>
        </w:rPr>
      </w:pPr>
    </w:p>
    <w:p w14:paraId="1B185678"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   .</w:t>
      </w:r>
    </w:p>
    <w:p w14:paraId="713FB84C">
      <w:pPr>
        <w:spacing w:line="480" w:lineRule="exac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供应商代表签字：</w:t>
      </w:r>
      <w:r>
        <w:rPr>
          <w:rFonts w:hint="eastAsia" w:ascii="宋体" w:hAnsi="宋体"/>
          <w:sz w:val="24"/>
          <w:u w:val="single"/>
        </w:rPr>
        <w:t xml:space="preserve">               .</w:t>
      </w:r>
    </w:p>
    <w:p w14:paraId="7BE533CF">
      <w:pPr>
        <w:pStyle w:val="16"/>
        <w:spacing w:line="480" w:lineRule="exact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日期：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日</w:t>
      </w:r>
    </w:p>
    <w:p w14:paraId="44380500">
      <w:pPr>
        <w:spacing w:line="240" w:lineRule="atLeast"/>
        <w:rPr>
          <w:rFonts w:ascii="宋体" w:hAnsi="宋体"/>
          <w:sz w:val="24"/>
        </w:rPr>
      </w:pPr>
    </w:p>
    <w:p w14:paraId="31DE47AE">
      <w:pPr>
        <w:spacing w:line="400" w:lineRule="exact"/>
        <w:rPr>
          <w:rFonts w:hAnsi="宋体"/>
          <w:sz w:val="24"/>
          <w:u w:val="single"/>
        </w:rPr>
      </w:pPr>
      <w:r>
        <w:rPr>
          <w:rFonts w:hint="eastAsia" w:hAnsi="宋体"/>
          <w:b/>
          <w:szCs w:val="28"/>
        </w:rPr>
        <w:br w:type="page" w:clear="all"/>
      </w:r>
    </w:p>
    <w:p w14:paraId="709D3C58">
      <w:pPr>
        <w:tabs>
          <w:tab w:val="left" w:pos="5355"/>
        </w:tabs>
        <w:spacing w:line="380" w:lineRule="atLeast"/>
        <w:rPr>
          <w:rFonts w:ascii="宋体" w:hAnsi="宋体" w:cs="宋体"/>
          <w:color w:val="000000"/>
          <w:szCs w:val="21"/>
        </w:rPr>
      </w:pPr>
      <w:bookmarkStart w:id="19" w:name="_Toc323825819"/>
      <w:bookmarkStart w:id="20" w:name="_Toc325639409"/>
      <w:bookmarkStart w:id="21" w:name="_Toc320778351"/>
      <w:bookmarkStart w:id="22" w:name="_Toc323805857"/>
      <w:bookmarkStart w:id="23" w:name="_Toc333925868"/>
    </w:p>
    <w:bookmarkEnd w:id="19"/>
    <w:bookmarkEnd w:id="20"/>
    <w:bookmarkEnd w:id="21"/>
    <w:bookmarkEnd w:id="22"/>
    <w:bookmarkEnd w:id="23"/>
    <w:p w14:paraId="359E53EB">
      <w:pPr>
        <w:tabs>
          <w:tab w:val="left" w:pos="5355"/>
        </w:tabs>
        <w:spacing w:line="380" w:lineRule="atLeast"/>
        <w:rPr>
          <w:rFonts w:ascii="宋体" w:hAnsi="宋体" w:cs="宋体"/>
          <w:color w:val="000000"/>
          <w:szCs w:val="21"/>
        </w:rPr>
      </w:pPr>
    </w:p>
    <w:p w14:paraId="30F3BFD0">
      <w:pPr>
        <w:pStyle w:val="16"/>
        <w:spacing w:line="48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售后服务承诺书</w:t>
      </w:r>
    </w:p>
    <w:p w14:paraId="5D6999EA">
      <w:pPr>
        <w:tabs>
          <w:tab w:val="left" w:pos="5355"/>
        </w:tabs>
        <w:spacing w:line="240" w:lineRule="atLeas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(供应商根据谈判文件/采购文件对售后服务的要求，结合自身实际情况进行承诺，格式自拟。)</w:t>
      </w:r>
    </w:p>
    <w:p w14:paraId="5A63E15D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62E832B3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723BFC73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0134717B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5CC8FFDE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2C216B1D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542E6202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23EF084B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7CC0BDA5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供应商名称（全称并加公章）：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 w14:paraId="2154C390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24D3714A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供应商代表签章：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3109F63D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6AF141E5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月   日</w:t>
      </w:r>
    </w:p>
    <w:p w14:paraId="7C6110E2">
      <w:pPr>
        <w:tabs>
          <w:tab w:val="left" w:pos="5355"/>
        </w:tabs>
        <w:spacing w:line="240" w:lineRule="atLeast"/>
        <w:rPr>
          <w:rFonts w:ascii="宋体" w:hAnsi="宋体"/>
          <w:sz w:val="24"/>
        </w:rPr>
      </w:pPr>
    </w:p>
    <w:p w14:paraId="35B2209B">
      <w:pPr>
        <w:spacing w:line="400" w:lineRule="exact"/>
        <w:jc w:val="center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 w:val="24"/>
        </w:rPr>
        <w:br w:type="page" w:clear="all"/>
      </w:r>
      <w:r>
        <w:rPr>
          <w:rFonts w:hint="eastAsia" w:ascii="宋体" w:hAnsi="宋体"/>
          <w:b/>
          <w:sz w:val="36"/>
        </w:rPr>
        <w:t>供应商的资格证明文件</w:t>
      </w:r>
    </w:p>
    <w:p w14:paraId="54F3B66E">
      <w:pPr>
        <w:spacing w:line="360" w:lineRule="exact"/>
        <w:rPr>
          <w:rFonts w:ascii="宋体" w:hAnsi="宋体"/>
          <w:sz w:val="24"/>
        </w:rPr>
      </w:pPr>
    </w:p>
    <w:p w14:paraId="6B141929">
      <w:pPr>
        <w:spacing w:line="36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>关于资格的声明函</w:t>
      </w:r>
      <w:r>
        <w:rPr>
          <w:rFonts w:hint="eastAsia" w:ascii="宋体" w:hAnsi="宋体"/>
          <w:sz w:val="36"/>
        </w:rPr>
        <w:br w:type="textWrapping"/>
      </w:r>
    </w:p>
    <w:p w14:paraId="6C05AD1F">
      <w:pPr>
        <w:spacing w:line="400" w:lineRule="exact"/>
        <w:rPr>
          <w:rFonts w:ascii="宋体" w:hAnsi="宋体"/>
          <w:sz w:val="24"/>
        </w:rPr>
      </w:pPr>
      <w:r>
        <w:rPr>
          <w:rFonts w:hint="eastAsia"/>
          <w:u w:val="single"/>
        </w:rPr>
        <w:t xml:space="preserve">         (招标人</w:t>
      </w:r>
      <w:r>
        <w:rPr>
          <w:rFonts w:ascii="Calibri" w:hAnsi="Calibri" w:cs="Calibri"/>
          <w:u w:val="single"/>
        </w:rPr>
        <w:t>)</w:t>
      </w:r>
    </w:p>
    <w:p w14:paraId="074472E8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关于贵方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日第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 （编号）邀请，本签字人愿意参加投标，提供文件“</w:t>
      </w:r>
      <w:r>
        <w:rPr>
          <w:rFonts w:hint="eastAsia" w:ascii="宋体" w:hAnsi="宋体"/>
          <w:sz w:val="24"/>
          <w:lang w:val="en-US" w:eastAsia="zh-CN"/>
        </w:rPr>
        <w:t>竞价服务</w:t>
      </w:r>
      <w:r>
        <w:rPr>
          <w:rFonts w:hint="eastAsia" w:ascii="宋体" w:hAnsi="宋体"/>
          <w:sz w:val="24"/>
        </w:rPr>
        <w:t>内容及要求”中规定的</w:t>
      </w:r>
      <w:r>
        <w:rPr>
          <w:rFonts w:hint="eastAsia" w:ascii="宋体" w:hAnsi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项目采购，并证明提交的下列文件和说明是准确的和真实的。</w:t>
      </w:r>
      <w:r>
        <w:rPr>
          <w:rFonts w:hint="eastAsia" w:ascii="宋体" w:hAnsi="宋体"/>
          <w:sz w:val="24"/>
        </w:rPr>
        <w:br w:type="textWrapping"/>
      </w:r>
    </w:p>
    <w:p w14:paraId="3A084727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1．本签字人确认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文件中的说明以及响应文件中所有提交的文件和材料是真实的、准确的。</w:t>
      </w:r>
    </w:p>
    <w:p w14:paraId="3B767A16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2．我方的资格声明正本一份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要求提供</w:t>
      </w:r>
      <w:r>
        <w:rPr>
          <w:rFonts w:hint="eastAsia" w:ascii="宋体" w:hAnsi="宋体"/>
          <w:sz w:val="24"/>
          <w:lang w:val="en-US" w:eastAsia="zh-CN"/>
        </w:rPr>
        <w:t>近三年</w:t>
      </w:r>
      <w:r>
        <w:rPr>
          <w:rFonts w:hint="eastAsia" w:ascii="宋体" w:hAnsi="宋体"/>
          <w:sz w:val="24"/>
        </w:rPr>
        <w:t>类似经常性卫生费用核算研究服务的</w:t>
      </w:r>
      <w:r>
        <w:rPr>
          <w:rFonts w:hint="eastAsia" w:ascii="宋体" w:hAnsi="宋体"/>
          <w:sz w:val="24"/>
          <w:lang w:val="en-US" w:eastAsia="zh-CN"/>
        </w:rPr>
        <w:t>证据</w:t>
      </w:r>
      <w:bookmarkStart w:id="34" w:name="_GoBack"/>
      <w:bookmarkEnd w:id="34"/>
      <w:r>
        <w:rPr>
          <w:rFonts w:hint="eastAsia" w:ascii="宋体" w:hAnsi="宋体"/>
          <w:sz w:val="24"/>
        </w:rPr>
        <w:t>，随响应文件一同递交。</w:t>
      </w:r>
    </w:p>
    <w:p w14:paraId="5105BE10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7BE3F318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63219D3C">
      <w:pPr>
        <w:spacing w:line="400" w:lineRule="exact"/>
        <w:rPr>
          <w:rFonts w:ascii="宋体" w:hAnsi="宋体"/>
          <w:sz w:val="24"/>
        </w:rPr>
      </w:pPr>
    </w:p>
    <w:p w14:paraId="50CFD66B">
      <w:pPr>
        <w:spacing w:line="400" w:lineRule="exact"/>
        <w:rPr>
          <w:rFonts w:ascii="宋体" w:hAnsi="宋体"/>
          <w:sz w:val="24"/>
        </w:rPr>
      </w:pPr>
    </w:p>
    <w:p w14:paraId="416ECCE5">
      <w:pPr>
        <w:spacing w:line="400" w:lineRule="exact"/>
        <w:rPr>
          <w:rFonts w:ascii="宋体" w:hAnsi="宋体"/>
          <w:sz w:val="24"/>
        </w:rPr>
      </w:pPr>
    </w:p>
    <w:p w14:paraId="4108C77D">
      <w:pPr>
        <w:spacing w:line="400" w:lineRule="exact"/>
        <w:rPr>
          <w:rFonts w:ascii="宋体" w:hAnsi="宋体"/>
          <w:sz w:val="24"/>
        </w:rPr>
      </w:pPr>
    </w:p>
    <w:p w14:paraId="1AE994F3">
      <w:pPr>
        <w:spacing w:line="400" w:lineRule="exact"/>
        <w:ind w:firstLine="4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 应 商（全称并加盖公章）：</w:t>
      </w:r>
      <w:r>
        <w:rPr>
          <w:rFonts w:hint="eastAsia" w:ascii="宋体" w:hAnsi="宋体"/>
          <w:sz w:val="24"/>
          <w:u w:val="single"/>
        </w:rPr>
        <w:t xml:space="preserve">         </w:t>
      </w:r>
    </w:p>
    <w:p w14:paraId="369C7020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</w:t>
      </w:r>
    </w:p>
    <w:p w14:paraId="0B276693">
      <w:pPr>
        <w:spacing w:line="400" w:lineRule="exact"/>
        <w:ind w:firstLine="4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供应商代表签字：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18C0DF23">
      <w:pPr>
        <w:pStyle w:val="189"/>
        <w:spacing w:line="400" w:lineRule="exact"/>
        <w:outlineLvl w:val="9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                       </w:t>
      </w:r>
    </w:p>
    <w:p w14:paraId="471EB86E">
      <w:pPr>
        <w:spacing w:line="400" w:lineRule="exact"/>
        <w:ind w:firstLine="4200"/>
        <w:rPr>
          <w:rFonts w:ascii="宋体" w:hAnsi="宋体"/>
        </w:rPr>
        <w:sectPr>
          <w:headerReference r:id="rId5" w:type="default"/>
          <w:type w:val="nextColumn"/>
          <w:pgSz w:w="11907" w:h="16840" w:orient="landscape"/>
          <w:pgMar w:top="1440" w:right="1134" w:bottom="1440" w:left="1134" w:header="851" w:footer="992" w:gutter="0"/>
          <w:cols w:space="720" w:num="1"/>
        </w:sectPr>
      </w:pPr>
      <w:r>
        <w:rPr>
          <w:rFonts w:hint="eastAsia" w:ascii="宋体" w:hAnsi="宋体"/>
          <w:sz w:val="24"/>
        </w:rPr>
        <w:t>日      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日             </w:t>
      </w:r>
    </w:p>
    <w:p w14:paraId="18EEEEFD">
      <w:pPr>
        <w:jc w:val="center"/>
        <w:rPr>
          <w:rFonts w:ascii="宋体" w:hAnsi="宋体"/>
          <w:b/>
          <w:sz w:val="36"/>
        </w:rPr>
      </w:pPr>
      <w:bookmarkStart w:id="24" w:name="_Toc12077"/>
      <w:bookmarkStart w:id="25" w:name="_Toc7615"/>
      <w:bookmarkStart w:id="26" w:name="_Toc22216"/>
      <w:bookmarkStart w:id="27" w:name="_Toc24012"/>
      <w:bookmarkStart w:id="28" w:name="_Toc10917"/>
      <w:bookmarkStart w:id="29" w:name="_Toc4076"/>
      <w:bookmarkStart w:id="30" w:name="_Toc3300"/>
      <w:r>
        <w:rPr>
          <w:rFonts w:hint="eastAsia" w:ascii="宋体" w:hAnsi="宋体"/>
          <w:b/>
          <w:sz w:val="36"/>
        </w:rPr>
        <w:t>营业执照等证明文件</w:t>
      </w:r>
    </w:p>
    <w:p w14:paraId="485AB166">
      <w:pPr>
        <w:pStyle w:val="31"/>
        <w:spacing w:before="75" w:beforeAutospacing="0" w:after="75" w:afterAutospacing="0"/>
      </w:pPr>
      <w:r>
        <w:rPr>
          <w:rFonts w:hint="eastAsia"/>
        </w:rPr>
        <w:t>致：</w:t>
      </w:r>
      <w:r>
        <w:rPr>
          <w:rFonts w:hint="eastAsia"/>
          <w:u w:val="single"/>
        </w:rPr>
        <w:t xml:space="preserve">         (招标人</w:t>
      </w:r>
      <w:r>
        <w:rPr>
          <w:rFonts w:ascii="Calibri" w:hAnsi="Calibri" w:cs="Calibri"/>
          <w:u w:val="single"/>
        </w:rPr>
        <w:t xml:space="preserve">) </w:t>
      </w:r>
      <w:r>
        <w:rPr>
          <w:rFonts w:ascii="Calibri" w:hAnsi="Calibri" w:cs="Calibri"/>
        </w:rPr>
        <w:t> </w:t>
      </w:r>
      <w:r>
        <w:rPr>
          <w:rFonts w:hint="eastAsia"/>
        </w:rPr>
        <w:t>       </w:t>
      </w:r>
    </w:p>
    <w:p w14:paraId="138572D5">
      <w:pPr>
        <w:pStyle w:val="31"/>
        <w:spacing w:before="75" w:beforeAutospacing="0" w:after="75" w:afterAutospacing="0"/>
        <w:ind w:firstLine="420"/>
      </w:pPr>
      <w:r>
        <w:rPr>
          <w:rFonts w:hint="eastAsia"/>
        </w:rPr>
        <w:t>（ ）供应商为法人（包括企业、事业单位和社会团体）的</w:t>
      </w:r>
    </w:p>
    <w:p w14:paraId="2156A2D2">
      <w:pPr>
        <w:pStyle w:val="31"/>
        <w:spacing w:before="75" w:beforeAutospacing="0" w:after="75" w:afterAutospacing="0"/>
        <w:ind w:firstLine="420"/>
      </w:pPr>
      <w:r>
        <w:rPr>
          <w:rFonts w:hint="eastAsia"/>
        </w:rPr>
        <w:t>现附上由</w:t>
      </w:r>
      <w:r>
        <w:rPr>
          <w:rFonts w:hint="eastAsia"/>
          <w:u w:val="single"/>
        </w:rPr>
        <w:t>（填写“签发机关全称”）</w:t>
      </w:r>
      <w:r>
        <w:rPr>
          <w:rFonts w:hint="eastAsia"/>
        </w:rPr>
        <w:t>签发的我方统一社会信用代码</w:t>
      </w:r>
      <w:r>
        <w:rPr>
          <w:rFonts w:hint="eastAsia"/>
          <w:u w:val="single"/>
        </w:rPr>
        <w:t>（请填写法人的具体证照名称）</w:t>
      </w:r>
      <w:r>
        <w:rPr>
          <w:rFonts w:hint="eastAsia"/>
        </w:rPr>
        <w:t>复印件，该证明材料真实有效，否则我方负全部责任。</w:t>
      </w:r>
    </w:p>
    <w:p w14:paraId="35D53A09">
      <w:pPr>
        <w:pStyle w:val="31"/>
        <w:spacing w:before="75" w:beforeAutospacing="0" w:after="75" w:afterAutospacing="0"/>
        <w:ind w:firstLine="420"/>
      </w:pPr>
      <w:r>
        <w:rPr>
          <w:rFonts w:hint="eastAsia"/>
        </w:rPr>
        <w:t>（ ）供应商为非法人（包括其他组织、自然人）的</w:t>
      </w:r>
    </w:p>
    <w:p w14:paraId="2F1CF86A">
      <w:pPr>
        <w:pStyle w:val="31"/>
        <w:spacing w:before="75" w:beforeAutospacing="0" w:after="75" w:afterAutospacing="0"/>
        <w:ind w:firstLine="420"/>
      </w:pPr>
      <w:r>
        <w:rPr>
          <w:rFonts w:hint="eastAsia"/>
        </w:rPr>
        <w:t>□现附上由</w:t>
      </w:r>
      <w:r>
        <w:rPr>
          <w:rFonts w:hint="eastAsia"/>
          <w:u w:val="single"/>
        </w:rPr>
        <w:t>（填写“签发机关全称”）</w:t>
      </w:r>
      <w:r>
        <w:rPr>
          <w:rFonts w:hint="eastAsia"/>
        </w:rPr>
        <w:t>签发的我方</w:t>
      </w:r>
      <w:r>
        <w:rPr>
          <w:rFonts w:hint="eastAsia"/>
          <w:u w:val="single"/>
        </w:rPr>
        <w:t>（请填写非自然人的非法人的具体证照名称）</w:t>
      </w:r>
      <w:r>
        <w:rPr>
          <w:rFonts w:hint="eastAsia"/>
        </w:rPr>
        <w:t>复印件，该证明材料真实有效，否则我方负全部责任。</w:t>
      </w:r>
    </w:p>
    <w:p w14:paraId="3D5907F5">
      <w:pPr>
        <w:pStyle w:val="31"/>
        <w:spacing w:before="75" w:beforeAutospacing="0" w:after="75" w:afterAutospacing="0"/>
        <w:ind w:firstLine="420"/>
      </w:pPr>
      <w:r>
        <w:rPr>
          <w:rFonts w:hint="eastAsia"/>
        </w:rPr>
        <w:t>□现附上由</w:t>
      </w:r>
      <w:r>
        <w:rPr>
          <w:rFonts w:hint="eastAsia"/>
          <w:u w:val="single"/>
        </w:rPr>
        <w:t>（填写“签发机关全称”）</w:t>
      </w:r>
      <w:r>
        <w:rPr>
          <w:rFonts w:hint="eastAsia"/>
        </w:rPr>
        <w:t>签发的我方</w:t>
      </w:r>
      <w:r>
        <w:rPr>
          <w:rFonts w:hint="eastAsia"/>
          <w:u w:val="single"/>
        </w:rPr>
        <w:t>（请填写自然人的身份证件名称）</w:t>
      </w:r>
      <w:r>
        <w:rPr>
          <w:rFonts w:hint="eastAsia"/>
        </w:rPr>
        <w:t>复印件，该证明材料真实有效，否则我方负全部责任。</w:t>
      </w:r>
    </w:p>
    <w:p w14:paraId="51109BE3">
      <w:pPr>
        <w:pStyle w:val="31"/>
        <w:spacing w:before="75" w:beforeAutospacing="0" w:after="75" w:afterAutospacing="0"/>
      </w:pPr>
      <w:r>
        <w:rPr>
          <w:rFonts w:hint="eastAsia"/>
        </w:rPr>
        <w:t> </w:t>
      </w:r>
    </w:p>
    <w:p w14:paraId="38060AB2">
      <w:pPr>
        <w:pStyle w:val="31"/>
        <w:spacing w:before="75" w:beforeAutospacing="0" w:after="75" w:afterAutospacing="0"/>
      </w:pPr>
      <w:r>
        <w:rPr>
          <w:rFonts w:hint="eastAsia"/>
        </w:rPr>
        <w:t>★注意：</w:t>
      </w:r>
    </w:p>
    <w:p w14:paraId="47A4FF74">
      <w:pPr>
        <w:pStyle w:val="31"/>
        <w:spacing w:before="75" w:beforeAutospacing="0" w:after="75" w:afterAutospacing="0"/>
      </w:pPr>
      <w:r>
        <w:rPr>
          <w:rFonts w:hint="eastAsia"/>
        </w:rPr>
        <w:t>1、请供应商根据实际情况填写，在相应的（）中打“√”并选择相应的“□”（若有）后，再按照本格式的要求提供相应证明材料的复印件。</w:t>
      </w:r>
    </w:p>
    <w:p w14:paraId="02DC2FDF">
      <w:pPr>
        <w:pStyle w:val="31"/>
        <w:spacing w:before="75" w:beforeAutospacing="0" w:after="75" w:afterAutospacing="0"/>
      </w:pPr>
      <w:r>
        <w:rPr>
          <w:rFonts w:hint="eastAsia"/>
        </w:rPr>
        <w:t>2、供应商为企业的，提供有效的营业执照复印件；供应商为事业单位的，提供有效的事业单位法人证书复印件；供应商为社会团体的，提供有效的社会团体法人登记证书复印件；供应商为合伙企业、个体工商户的，提供有效的营业执照复印件；供应商为非企业专业服务机构的，提供有效的执业许可证等证明材料复印件；供应商为自然人的，提供有效的自然人身份证件复印件；其他供应商应按照有关法律、法规和规章规定，提供有效的相应具体证照复印件。</w:t>
      </w:r>
    </w:p>
    <w:p w14:paraId="03750DF7">
      <w:pPr>
        <w:pStyle w:val="31"/>
        <w:spacing w:before="75" w:beforeAutospacing="0" w:after="75" w:afterAutospacing="0"/>
      </w:pPr>
      <w:r>
        <w:rPr>
          <w:rFonts w:hint="eastAsia"/>
        </w:rPr>
        <w:t>3、供应商提供的相应证明材料复印件均应符合：内容完整、清晰、整洁，并由供应商加盖其单位公章。</w:t>
      </w:r>
    </w:p>
    <w:p w14:paraId="22BEBCDC">
      <w:pPr>
        <w:pStyle w:val="31"/>
        <w:spacing w:before="75" w:beforeAutospacing="0" w:after="75" w:afterAutospacing="0"/>
      </w:pPr>
      <w:r>
        <w:rPr>
          <w:rFonts w:hint="eastAsia"/>
        </w:rPr>
        <w:t> </w:t>
      </w:r>
    </w:p>
    <w:p w14:paraId="228E2CC9">
      <w:pPr>
        <w:pStyle w:val="31"/>
        <w:spacing w:before="75" w:beforeAutospacing="0" w:after="75" w:afterAutospacing="0" w:line="435" w:lineRule="atLeast"/>
        <w:jc w:val="both"/>
      </w:pPr>
      <w:r>
        <w:rPr>
          <w:rFonts w:hint="eastAsia"/>
        </w:rPr>
        <w:t>供应商代表：      （签字） </w:t>
      </w:r>
    </w:p>
    <w:p w14:paraId="23667F16">
      <w:pPr>
        <w:pStyle w:val="31"/>
        <w:spacing w:before="75" w:beforeAutospacing="0" w:after="75" w:afterAutospacing="0" w:line="435" w:lineRule="atLeast"/>
        <w:jc w:val="both"/>
      </w:pPr>
      <w:r>
        <w:rPr>
          <w:rFonts w:hint="eastAsia"/>
        </w:rPr>
        <w:t>供应商名称：    （全称并加盖公章）              </w:t>
      </w:r>
    </w:p>
    <w:p w14:paraId="5371EB9A">
      <w:pPr>
        <w:pStyle w:val="31"/>
        <w:spacing w:before="75" w:beforeAutospacing="0" w:after="75" w:afterAutospacing="0" w:line="435" w:lineRule="atLeast"/>
      </w:pPr>
      <w:r>
        <w:rPr>
          <w:rFonts w:hint="eastAsia"/>
        </w:rPr>
        <w:t>日  期：     年    月    日</w:t>
      </w:r>
    </w:p>
    <w:p w14:paraId="002A6B0F">
      <w:pPr>
        <w:pStyle w:val="189"/>
        <w:spacing w:line="240" w:lineRule="atLeast"/>
        <w:jc w:val="left"/>
        <w:outlineLvl w:val="9"/>
        <w:rPr>
          <w:rFonts w:hAnsi="宋体"/>
          <w:bCs/>
          <w:sz w:val="21"/>
          <w:szCs w:val="21"/>
        </w:rPr>
      </w:pPr>
    </w:p>
    <w:p w14:paraId="79396035">
      <w:pPr>
        <w:pStyle w:val="189"/>
        <w:spacing w:line="240" w:lineRule="atLeast"/>
        <w:jc w:val="left"/>
        <w:outlineLvl w:val="9"/>
        <w:rPr>
          <w:rFonts w:hAnsi="宋体"/>
          <w:bCs/>
          <w:sz w:val="21"/>
          <w:szCs w:val="21"/>
        </w:rPr>
      </w:pPr>
    </w:p>
    <w:p w14:paraId="7203DC49">
      <w:pPr>
        <w:pStyle w:val="189"/>
        <w:spacing w:line="240" w:lineRule="atLeast"/>
        <w:jc w:val="left"/>
        <w:outlineLvl w:val="9"/>
        <w:rPr>
          <w:rFonts w:hAnsi="宋体"/>
          <w:bCs/>
          <w:sz w:val="21"/>
          <w:szCs w:val="21"/>
        </w:rPr>
      </w:pPr>
    </w:p>
    <w:p w14:paraId="5EC16AD3">
      <w:pPr>
        <w:pStyle w:val="189"/>
        <w:spacing w:line="240" w:lineRule="atLeast"/>
        <w:jc w:val="left"/>
        <w:outlineLvl w:val="9"/>
        <w:rPr>
          <w:rFonts w:hAnsi="宋体"/>
          <w:bCs/>
          <w:sz w:val="21"/>
          <w:szCs w:val="21"/>
        </w:rPr>
      </w:pPr>
    </w:p>
    <w:p w14:paraId="6552B2A8">
      <w:pPr>
        <w:pStyle w:val="189"/>
        <w:spacing w:line="240" w:lineRule="atLeast"/>
        <w:jc w:val="left"/>
        <w:outlineLvl w:val="9"/>
        <w:rPr>
          <w:rFonts w:hAnsi="宋体"/>
          <w:bCs/>
          <w:sz w:val="21"/>
          <w:szCs w:val="21"/>
        </w:rPr>
      </w:pPr>
    </w:p>
    <w:p w14:paraId="2E63C185">
      <w:pPr>
        <w:pStyle w:val="189"/>
        <w:spacing w:line="240" w:lineRule="atLeast"/>
        <w:jc w:val="left"/>
        <w:outlineLvl w:val="9"/>
        <w:rPr>
          <w:rFonts w:hAnsi="宋体"/>
          <w:bCs/>
          <w:sz w:val="21"/>
          <w:szCs w:val="21"/>
        </w:rPr>
      </w:pPr>
    </w:p>
    <w:p w14:paraId="26B5DCED">
      <w:pPr>
        <w:pStyle w:val="189"/>
        <w:spacing w:line="240" w:lineRule="atLeast"/>
        <w:jc w:val="left"/>
        <w:outlineLvl w:val="9"/>
        <w:rPr>
          <w:rFonts w:hAnsi="宋体"/>
          <w:bCs/>
          <w:sz w:val="21"/>
          <w:szCs w:val="21"/>
        </w:rPr>
      </w:pPr>
    </w:p>
    <w:bookmarkEnd w:id="24"/>
    <w:bookmarkEnd w:id="25"/>
    <w:bookmarkEnd w:id="26"/>
    <w:bookmarkEnd w:id="27"/>
    <w:bookmarkEnd w:id="28"/>
    <w:bookmarkEnd w:id="29"/>
    <w:bookmarkEnd w:id="30"/>
    <w:p w14:paraId="65996DBB">
      <w:pPr>
        <w:rPr>
          <w:rStyle w:val="36"/>
        </w:rPr>
      </w:pPr>
      <w:bookmarkStart w:id="31" w:name="_Toc20754"/>
      <w:bookmarkStart w:id="32" w:name="_Toc514014741"/>
      <w:r>
        <w:rPr>
          <w:rStyle w:val="36"/>
          <w:rFonts w:hint="eastAsia"/>
        </w:rPr>
        <w:br w:type="page" w:clear="all"/>
      </w:r>
    </w:p>
    <w:p w14:paraId="4688E356">
      <w:pPr>
        <w:pStyle w:val="31"/>
        <w:spacing w:before="75" w:beforeAutospacing="0" w:after="75" w:afterAutospacing="0" w:line="435" w:lineRule="atLeast"/>
        <w:jc w:val="center"/>
      </w:pPr>
      <w:r>
        <w:rPr>
          <w:rStyle w:val="36"/>
          <w:rFonts w:hint="eastAsia"/>
        </w:rPr>
        <w:t>单位负责人授权书</w:t>
      </w:r>
    </w:p>
    <w:p w14:paraId="3A558B5B">
      <w:pPr>
        <w:pStyle w:val="31"/>
        <w:spacing w:before="75" w:beforeAutospacing="0" w:after="75" w:afterAutospacing="0" w:line="360" w:lineRule="atLeast"/>
      </w:pPr>
      <w:r>
        <w:rPr>
          <w:rFonts w:hint="eastAsia"/>
        </w:rPr>
        <w:t>致</w:t>
      </w:r>
      <w:r>
        <w:rPr>
          <w:rFonts w:hint="eastAsia"/>
          <w:u w:val="single"/>
        </w:rPr>
        <w:t>：         (招标人</w:t>
      </w:r>
      <w:r>
        <w:rPr>
          <w:rFonts w:ascii="Calibri" w:hAnsi="Calibri" w:cs="Calibri"/>
          <w:u w:val="single"/>
        </w:rPr>
        <w:t xml:space="preserve">) </w:t>
      </w:r>
      <w:r>
        <w:rPr>
          <w:rFonts w:ascii="Calibri" w:hAnsi="Calibri" w:cs="Calibri"/>
        </w:rPr>
        <w:t>     </w:t>
      </w:r>
      <w:r>
        <w:rPr>
          <w:rFonts w:hint="eastAsia"/>
        </w:rPr>
        <w:t> </w:t>
      </w:r>
    </w:p>
    <w:p w14:paraId="710F660A">
      <w:pPr>
        <w:pStyle w:val="31"/>
        <w:spacing w:before="75" w:beforeAutospacing="0" w:after="75" w:afterAutospacing="0" w:line="360" w:lineRule="atLeast"/>
        <w:ind w:firstLine="480"/>
      </w:pPr>
      <w:r>
        <w:rPr>
          <w:rFonts w:hint="eastAsia"/>
        </w:rPr>
        <w:t>我方的单位负责人</w:t>
      </w:r>
      <w:r>
        <w:rPr>
          <w:rFonts w:hint="eastAsia"/>
          <w:u w:val="single"/>
        </w:rPr>
        <w:t>（填写“单位负责人全名”）</w:t>
      </w:r>
      <w:r>
        <w:rPr>
          <w:rFonts w:hint="eastAsia"/>
        </w:rPr>
        <w:t>授权</w:t>
      </w:r>
      <w:r>
        <w:rPr>
          <w:rFonts w:hint="eastAsia"/>
          <w:u w:val="single"/>
        </w:rPr>
        <w:t>（填写“供应商代表全名”）</w:t>
      </w:r>
      <w:r>
        <w:rPr>
          <w:rFonts w:hint="eastAsia"/>
        </w:rPr>
        <w:t>为我方的供应商代表，代表我方参加</w:t>
      </w:r>
      <w:r>
        <w:rPr>
          <w:rFonts w:hint="eastAsia"/>
          <w:u w:val="single"/>
        </w:rPr>
        <w:t>  （填写“项目名称”）  </w:t>
      </w:r>
      <w:r>
        <w:rPr>
          <w:rFonts w:hint="eastAsia"/>
        </w:rPr>
        <w:t> 项目</w:t>
      </w:r>
      <w:r>
        <w:rPr>
          <w:rFonts w:hint="eastAsia"/>
          <w:u w:val="single"/>
        </w:rPr>
        <w:t>（项目编号：          ）</w:t>
      </w:r>
      <w:r>
        <w:rPr>
          <w:rFonts w:hint="eastAsia"/>
        </w:rPr>
        <w:t>的响应</w:t>
      </w:r>
      <w:r>
        <w:rPr>
          <w:rFonts w:hint="eastAsia"/>
          <w:lang w:val="en-US" w:eastAsia="zh-CN"/>
        </w:rPr>
        <w:t>竞价</w:t>
      </w:r>
      <w:r>
        <w:rPr>
          <w:rFonts w:hint="eastAsia"/>
        </w:rPr>
        <w:t>，全权代表我方处理响应</w:t>
      </w:r>
      <w:r>
        <w:rPr>
          <w:rFonts w:hint="eastAsia"/>
          <w:lang w:val="en-US" w:eastAsia="zh-CN"/>
        </w:rPr>
        <w:t>竞价</w:t>
      </w:r>
      <w:r>
        <w:rPr>
          <w:rFonts w:hint="eastAsia"/>
        </w:rPr>
        <w:t>过程的一切事宜，包括但不限于：递交响应文件、参与</w:t>
      </w:r>
      <w:r>
        <w:rPr>
          <w:rFonts w:hint="eastAsia"/>
          <w:lang w:val="en-US" w:eastAsia="zh-CN"/>
        </w:rPr>
        <w:t>竞价</w:t>
      </w:r>
      <w:r>
        <w:rPr>
          <w:rFonts w:hint="eastAsia"/>
        </w:rPr>
        <w:t>、澄清、签约等工作。供应商代表在响应</w:t>
      </w:r>
      <w:r>
        <w:rPr>
          <w:rFonts w:hint="eastAsia"/>
          <w:lang w:val="en-US" w:eastAsia="zh-CN"/>
        </w:rPr>
        <w:t>竞价</w:t>
      </w:r>
      <w:r>
        <w:rPr>
          <w:rFonts w:hint="eastAsia"/>
        </w:rPr>
        <w:t>过程中所签署的一切文件和处理与之有关的一切事务，我方均予以认可并对此承担责任。</w:t>
      </w:r>
    </w:p>
    <w:p w14:paraId="34CC16D9">
      <w:pPr>
        <w:pStyle w:val="31"/>
        <w:spacing w:before="75" w:beforeAutospacing="0" w:after="75" w:afterAutospacing="0" w:line="360" w:lineRule="atLeast"/>
      </w:pPr>
      <w:r>
        <w:rPr>
          <w:rFonts w:hint="eastAsia"/>
        </w:rPr>
        <w:t>  供应商代表无转委权。特此授权。</w:t>
      </w:r>
    </w:p>
    <w:p w14:paraId="350BD4B0">
      <w:pPr>
        <w:pStyle w:val="31"/>
        <w:spacing w:before="75" w:beforeAutospacing="0" w:after="75" w:afterAutospacing="0" w:line="360" w:lineRule="atLeast"/>
        <w:jc w:val="center"/>
      </w:pPr>
      <w:r>
        <w:rPr>
          <w:rFonts w:hint="eastAsia"/>
        </w:rPr>
        <w:t>（以下无正文）</w:t>
      </w:r>
    </w:p>
    <w:p w14:paraId="48C4BEC8">
      <w:pPr>
        <w:pStyle w:val="31"/>
        <w:spacing w:before="75" w:beforeAutospacing="0" w:after="75" w:afterAutospacing="0" w:line="360" w:lineRule="exact"/>
        <w:ind w:left="960" w:hanging="960"/>
        <w:rPr>
          <w:u w:val="single"/>
        </w:rPr>
      </w:pPr>
      <w:r>
        <w:rPr>
          <w:rFonts w:hint="eastAsia"/>
        </w:rPr>
        <w:t>单位负责人：</w:t>
      </w:r>
      <w:r>
        <w:rPr>
          <w:rFonts w:hint="eastAsia"/>
          <w:u w:val="single"/>
        </w:rPr>
        <w:t xml:space="preserve">        </w:t>
      </w:r>
      <w:r>
        <w:rPr>
          <w:rFonts w:hint="eastAsia"/>
        </w:rPr>
        <w:t>身份证号：</w:t>
      </w:r>
      <w:r>
        <w:rPr>
          <w:rFonts w:hint="eastAsia"/>
          <w:u w:val="single"/>
        </w:rPr>
        <w:t>     </w:t>
      </w:r>
      <w:r>
        <w:rPr>
          <w:rFonts w:hint="eastAsia"/>
        </w:rPr>
        <w:t>手机：</w:t>
      </w:r>
      <w:r>
        <w:rPr>
          <w:rFonts w:hint="eastAsia"/>
          <w:u w:val="single"/>
        </w:rPr>
        <w:t xml:space="preserve">               </w:t>
      </w:r>
    </w:p>
    <w:p w14:paraId="2646F049">
      <w:pPr>
        <w:pStyle w:val="31"/>
        <w:spacing w:before="75" w:beforeAutospacing="0" w:after="75" w:afterAutospacing="0" w:line="360" w:lineRule="exact"/>
      </w:pPr>
      <w:r>
        <w:rPr>
          <w:rFonts w:hint="eastAsia"/>
        </w:rPr>
        <w:t>供应商代表：</w:t>
      </w:r>
      <w:r>
        <w:rPr>
          <w:rFonts w:hint="eastAsia"/>
          <w:u w:val="single"/>
        </w:rPr>
        <w:t xml:space="preserve">       </w:t>
      </w:r>
      <w:r>
        <w:rPr>
          <w:rFonts w:hint="eastAsia"/>
        </w:rPr>
        <w:t>身份证号：</w:t>
      </w:r>
      <w:r>
        <w:rPr>
          <w:rFonts w:hint="eastAsia"/>
          <w:u w:val="single"/>
        </w:rPr>
        <w:t xml:space="preserve">        </w:t>
      </w:r>
      <w:r>
        <w:rPr>
          <w:rFonts w:hint="eastAsia"/>
        </w:rPr>
        <w:t>手机：</w:t>
      </w:r>
      <w:r>
        <w:rPr>
          <w:rFonts w:hint="eastAsia"/>
          <w:u w:val="single"/>
        </w:rPr>
        <w:t xml:space="preserve">              </w:t>
      </w:r>
    </w:p>
    <w:p w14:paraId="22F11855">
      <w:pPr>
        <w:pStyle w:val="31"/>
        <w:spacing w:before="75" w:beforeAutospacing="0" w:after="75" w:afterAutospacing="0" w:line="360" w:lineRule="atLeast"/>
      </w:pPr>
      <w:r>
        <w:rPr>
          <w:rFonts w:hint="eastAsia"/>
        </w:rPr>
        <w:t>授权方</w:t>
      </w:r>
    </w:p>
    <w:p w14:paraId="303A7281">
      <w:pPr>
        <w:pStyle w:val="31"/>
        <w:spacing w:before="75" w:beforeAutospacing="0" w:after="75" w:afterAutospacing="0" w:line="360" w:lineRule="atLeast"/>
      </w:pPr>
      <w:r>
        <w:rPr>
          <w:rFonts w:hint="eastAsia"/>
        </w:rPr>
        <w:t>供应商：</w:t>
      </w:r>
      <w:r>
        <w:rPr>
          <w:rFonts w:hint="eastAsia"/>
          <w:u w:val="single"/>
        </w:rPr>
        <w:t>（全称并加盖单位公章）</w:t>
      </w:r>
    </w:p>
    <w:p w14:paraId="21209AE5">
      <w:pPr>
        <w:pStyle w:val="31"/>
        <w:spacing w:before="75" w:beforeAutospacing="0" w:after="75" w:afterAutospacing="0" w:line="360" w:lineRule="atLeast"/>
      </w:pPr>
      <w:r>
        <w:rPr>
          <w:rFonts w:hint="eastAsia"/>
        </w:rPr>
        <w:t>单位负责人签字或盖章： </w:t>
      </w:r>
      <w:r>
        <w:rPr>
          <w:rFonts w:hint="eastAsia"/>
          <w:u w:val="single"/>
        </w:rPr>
        <w:t>        </w:t>
      </w:r>
      <w:r>
        <w:rPr>
          <w:rFonts w:hint="eastAsia"/>
        </w:rPr>
        <w:t>          </w:t>
      </w:r>
    </w:p>
    <w:p w14:paraId="0A1B2C81">
      <w:pPr>
        <w:pStyle w:val="31"/>
        <w:spacing w:before="75" w:beforeAutospacing="0" w:after="75" w:afterAutospacing="0" w:line="360" w:lineRule="atLeast"/>
      </w:pPr>
      <w:r>
        <w:rPr>
          <w:rFonts w:hint="eastAsia"/>
        </w:rPr>
        <w:t>接受授权方</w:t>
      </w:r>
    </w:p>
    <w:p w14:paraId="6ADF227A">
      <w:pPr>
        <w:pStyle w:val="31"/>
        <w:spacing w:before="75" w:beforeAutospacing="0" w:after="75" w:afterAutospacing="0" w:line="360" w:lineRule="atLeast"/>
      </w:pPr>
      <w:r>
        <w:rPr>
          <w:rFonts w:hint="eastAsia"/>
        </w:rPr>
        <w:t>供应商代表签字：</w:t>
      </w:r>
    </w:p>
    <w:p w14:paraId="5FF3352E">
      <w:pPr>
        <w:pStyle w:val="31"/>
        <w:spacing w:before="75" w:beforeAutospacing="0" w:after="75" w:afterAutospacing="0" w:line="360" w:lineRule="atLeast"/>
      </w:pPr>
      <w:r>
        <w:rPr>
          <w:rFonts w:hint="eastAsia"/>
        </w:rPr>
        <w:t>签署日期：    年   月   日                  </w:t>
      </w:r>
    </w:p>
    <w:p w14:paraId="766E01AC">
      <w:pPr>
        <w:pStyle w:val="31"/>
        <w:spacing w:before="75" w:beforeAutospacing="0" w:after="75" w:afterAutospacing="0" w:line="405" w:lineRule="atLeast"/>
      </w:pPr>
      <w:r>
        <w:rPr>
          <w:rFonts w:hint="eastAsia"/>
        </w:rPr>
        <w:t>附：单位负责人、供应商代表的身份证正反面复印件</w:t>
      </w:r>
    </w:p>
    <w:tbl>
      <w:tblPr>
        <w:tblStyle w:val="33"/>
        <w:tblW w:w="8565" w:type="dxa"/>
        <w:tblCellSpacing w:w="1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5"/>
      </w:tblGrid>
      <w:tr w14:paraId="1409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tblCellSpacing w:w="15" w:type="dxa"/>
        </w:trPr>
        <w:tc>
          <w:tcPr>
            <w:tcW w:w="850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9B332">
            <w:pPr>
              <w:pStyle w:val="31"/>
              <w:spacing w:before="0" w:beforeAutospacing="0" w:after="0" w:afterAutospacing="0" w:line="405" w:lineRule="atLeast"/>
              <w:jc w:val="center"/>
            </w:pPr>
            <w:r>
              <w:rPr>
                <w:rStyle w:val="36"/>
                <w:rFonts w:hint="eastAsia"/>
              </w:rPr>
              <w:t> 要求：真实、有效、清晰</w:t>
            </w:r>
          </w:p>
        </w:tc>
      </w:tr>
    </w:tbl>
    <w:p w14:paraId="54CEBCEA">
      <w:pPr>
        <w:pStyle w:val="31"/>
        <w:spacing w:before="75" w:beforeAutospacing="0" w:after="75" w:afterAutospacing="0" w:line="300" w:lineRule="exact"/>
        <w:jc w:val="both"/>
      </w:pPr>
      <w:r>
        <w:rPr>
          <w:rFonts w:hint="eastAsia"/>
        </w:rPr>
        <w:t>★注意：</w:t>
      </w:r>
    </w:p>
    <w:p w14:paraId="0D8F1B10">
      <w:pPr>
        <w:pStyle w:val="31"/>
        <w:spacing w:before="0" w:beforeAutospacing="0" w:after="0" w:afterAutospacing="0" w:line="300" w:lineRule="exact"/>
      </w:pPr>
      <w:r>
        <w:rPr>
          <w:rFonts w:hint="eastAsia"/>
        </w:rPr>
        <w:t>1、企业（银行、保险、石油石化、电力、电信等行业除外）、事业单位和社会团体法人的“单位负责人”指</w:t>
      </w:r>
      <w:r>
        <w:rPr>
          <w:rStyle w:val="36"/>
          <w:rFonts w:hint="eastAsia"/>
        </w:rPr>
        <w:t>法定代表人</w:t>
      </w:r>
      <w:r>
        <w:rPr>
          <w:rFonts w:hint="eastAsia"/>
        </w:rPr>
        <w:t>，即与实际提交的“营业执照等证明文件”载明的一致。</w:t>
      </w:r>
    </w:p>
    <w:p w14:paraId="29B270F6">
      <w:pPr>
        <w:pStyle w:val="31"/>
        <w:spacing w:before="0" w:beforeAutospacing="0" w:after="0" w:afterAutospacing="0" w:line="300" w:lineRule="exact"/>
      </w:pPr>
      <w:r>
        <w:rPr>
          <w:rFonts w:hint="eastAsia"/>
        </w:rPr>
        <w:t>2、银行、保险、石油石化、电力、电信等行业：以法人身份参加谈判的，“单位负责人”指</w:t>
      </w:r>
      <w:r>
        <w:rPr>
          <w:rStyle w:val="36"/>
          <w:rFonts w:hint="eastAsia"/>
        </w:rPr>
        <w:t>法定代表人</w:t>
      </w:r>
      <w:r>
        <w:rPr>
          <w:rFonts w:hint="eastAsia"/>
        </w:rPr>
        <w:t>，即与实际提交的“营业执照等证明文件”载明的一致；以非法人身份参加谈判的，“单位负责人”指</w:t>
      </w:r>
      <w:r>
        <w:rPr>
          <w:rStyle w:val="36"/>
          <w:rFonts w:hint="eastAsia"/>
        </w:rPr>
        <w:t>代表单位行使职权的主要负责人</w:t>
      </w:r>
      <w:r>
        <w:rPr>
          <w:rFonts w:hint="eastAsia"/>
        </w:rPr>
        <w:t>，即与实际提交的“营业执照等证明文件”载明的一致。</w:t>
      </w:r>
    </w:p>
    <w:p w14:paraId="26B1BCB5">
      <w:pPr>
        <w:pStyle w:val="31"/>
        <w:spacing w:before="0" w:beforeAutospacing="0" w:after="0" w:afterAutospacing="0" w:line="300" w:lineRule="exact"/>
      </w:pPr>
      <w:r>
        <w:rPr>
          <w:rFonts w:hint="eastAsia"/>
        </w:rPr>
        <w:t>3、负责响应文件签字的供应商代表如果不是上述规定的单位负责人，则供应商应当在响应文件中提供本授权书，纸质响应文件正本中的本授权书应为原件。供应商为自然人的，可不填写本授权书，但应当提供其身份证正反面复印件。</w:t>
      </w:r>
    </w:p>
    <w:p w14:paraId="5F1B461B">
      <w:pPr>
        <w:pStyle w:val="31"/>
        <w:spacing w:before="75" w:beforeAutospacing="0" w:after="75" w:afterAutospacing="0" w:line="300" w:lineRule="exact"/>
        <w:jc w:val="both"/>
      </w:pPr>
      <w:r>
        <w:rPr>
          <w:rFonts w:hint="eastAsia"/>
        </w:rPr>
        <w:t>4、对于接受联合体形式的谈判且供应商是联合体的，则只需要联合体的牵头方提交本授权书，在纸质响应文件正本中的本授权书应为原件</w:t>
      </w:r>
    </w:p>
    <w:p w14:paraId="010F3230">
      <w:pPr>
        <w:widowControl/>
        <w:jc w:val="left"/>
        <w:rPr>
          <w:rFonts w:ascii="宋体" w:hAnsi="宋体" w:cs="宋体"/>
          <w:sz w:val="24"/>
        </w:rPr>
      </w:pPr>
      <w:r>
        <w:rPr/>
        <w:br w:type="page" w:clear="all"/>
      </w:r>
    </w:p>
    <w:p w14:paraId="2EC6AFAE">
      <w:pPr>
        <w:spacing w:line="400" w:lineRule="exact"/>
        <w:jc w:val="center"/>
        <w:rPr>
          <w:rFonts w:hAnsi="宋体"/>
          <w:b/>
          <w:sz w:val="32"/>
          <w:szCs w:val="32"/>
        </w:rPr>
      </w:pPr>
      <w:bookmarkStart w:id="33" w:name="_Toc18984"/>
      <w:r>
        <w:rPr>
          <w:rFonts w:hint="eastAsia" w:hAnsi="宋体"/>
          <w:b/>
          <w:sz w:val="32"/>
          <w:szCs w:val="32"/>
        </w:rPr>
        <w:t>财务状况报告</w:t>
      </w:r>
      <w:bookmarkEnd w:id="31"/>
      <w:bookmarkEnd w:id="32"/>
      <w:bookmarkEnd w:id="33"/>
      <w:r>
        <w:rPr>
          <w:rFonts w:hint="eastAsia" w:hAnsi="宋体"/>
          <w:b/>
          <w:sz w:val="32"/>
          <w:szCs w:val="32"/>
        </w:rPr>
        <w:t>，依法缴纳税收和社会保障资金的承诺函</w:t>
      </w:r>
    </w:p>
    <w:p w14:paraId="6975EB62">
      <w:pPr>
        <w:spacing w:line="400" w:lineRule="exact"/>
        <w:jc w:val="center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（财务状况报告，依法缴纳税收和社会保障资金的承诺函原件格式自拟）</w:t>
      </w:r>
    </w:p>
    <w:p w14:paraId="5EEEA9E4">
      <w:pPr>
        <w:widowControl/>
        <w:jc w:val="left"/>
        <w:rPr>
          <w:rFonts w:ascii="宋体" w:hAnsi="宋体" w:cs="宋体"/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14:paraId="6197E76E">
      <w:pPr>
        <w:pStyle w:val="31"/>
        <w:spacing w:before="75" w:beforeAutospacing="0" w:after="75" w:afterAutospacing="0"/>
        <w:jc w:val="center"/>
      </w:pPr>
      <w:r>
        <w:rPr>
          <w:rFonts w:hint="eastAsia"/>
          <w:b/>
          <w:sz w:val="32"/>
          <w:szCs w:val="32"/>
        </w:rPr>
        <w:t>具备履行合同所必需设备和专业技术能力的声明函</w:t>
      </w:r>
    </w:p>
    <w:p w14:paraId="3216D436">
      <w:pPr>
        <w:pStyle w:val="31"/>
        <w:spacing w:before="75" w:beforeAutospacing="0" w:after="75" w:afterAutospacing="0"/>
      </w:pPr>
      <w:r>
        <w:rPr>
          <w:rFonts w:hint="eastAsia"/>
        </w:rPr>
        <w:t> </w:t>
      </w:r>
    </w:p>
    <w:p w14:paraId="44B60E5B">
      <w:pPr>
        <w:pStyle w:val="31"/>
        <w:spacing w:before="75" w:beforeAutospacing="0" w:after="75" w:afterAutospacing="0"/>
      </w:pPr>
      <w:r>
        <w:rPr>
          <w:rFonts w:hint="eastAsia"/>
        </w:rPr>
        <w:t>致：</w:t>
      </w:r>
      <w:r>
        <w:rPr>
          <w:rFonts w:hint="eastAsia"/>
          <w:u w:val="single"/>
        </w:rPr>
        <w:t>          </w:t>
      </w:r>
      <w:r>
        <w:rPr>
          <w:rFonts w:hint="eastAsia"/>
          <w:sz w:val="21"/>
          <w:szCs w:val="21"/>
        </w:rPr>
        <w:t>（招标人名称）</w:t>
      </w:r>
    </w:p>
    <w:p w14:paraId="5EEE7BB0">
      <w:pPr>
        <w:pStyle w:val="31"/>
        <w:spacing w:before="75" w:beforeAutospacing="0" w:after="75" w:afterAutospacing="0"/>
        <w:ind w:firstLine="420"/>
      </w:pPr>
      <w:r>
        <w:rPr>
          <w:rFonts w:hint="eastAsia"/>
        </w:rPr>
        <w:t>我方具备履行合同所必需的设备和专业技术能力，否则产生不利后果由我方承担责任。</w:t>
      </w:r>
    </w:p>
    <w:p w14:paraId="0BB3EE30">
      <w:pPr>
        <w:pStyle w:val="31"/>
        <w:spacing w:before="75" w:beforeAutospacing="0" w:after="75" w:afterAutospacing="0"/>
        <w:ind w:firstLine="420"/>
      </w:pPr>
      <w:r>
        <w:rPr>
          <w:rFonts w:hint="eastAsia"/>
        </w:rPr>
        <w:t>特此声明</w:t>
      </w:r>
      <w:r>
        <w:rPr>
          <w:rFonts w:hint="eastAsia"/>
          <w:sz w:val="21"/>
          <w:szCs w:val="21"/>
        </w:rPr>
        <w:t>。</w:t>
      </w:r>
    </w:p>
    <w:p w14:paraId="037FAFCC">
      <w:pPr>
        <w:pStyle w:val="31"/>
        <w:spacing w:before="75" w:beforeAutospacing="0" w:after="75" w:afterAutospacing="0"/>
      </w:pPr>
      <w:r>
        <w:rPr>
          <w:rFonts w:hint="eastAsia"/>
          <w:sz w:val="21"/>
          <w:szCs w:val="21"/>
        </w:rPr>
        <w:t> </w:t>
      </w:r>
    </w:p>
    <w:p w14:paraId="07F3FAD2">
      <w:pPr>
        <w:pStyle w:val="31"/>
        <w:spacing w:before="75" w:beforeAutospacing="0" w:after="75" w:afterAutospacing="0"/>
      </w:pPr>
      <w:r>
        <w:rPr>
          <w:rFonts w:hint="eastAsia"/>
        </w:rPr>
        <w:t>★注意：</w:t>
      </w:r>
    </w:p>
    <w:p w14:paraId="63374CAF">
      <w:pPr>
        <w:pStyle w:val="31"/>
        <w:spacing w:before="75" w:beforeAutospacing="0" w:after="75" w:afterAutospacing="0"/>
      </w:pPr>
      <w:r>
        <w:rPr>
          <w:rFonts w:hint="eastAsia"/>
        </w:rPr>
        <w:t>1、谈判文件未要求供应商提供“具备履行合同所必需的设备和专业技术能力专项证明材料”的，供应商应提供本声明函。</w:t>
      </w:r>
    </w:p>
    <w:p w14:paraId="69645859">
      <w:pPr>
        <w:pStyle w:val="31"/>
        <w:spacing w:before="75" w:beforeAutospacing="0" w:after="75" w:afterAutospacing="0"/>
      </w:pPr>
      <w:r>
        <w:rPr>
          <w:rFonts w:hint="eastAsia"/>
        </w:rPr>
        <w:t>2、谈判文件要求供应商提供“具备履行合同所必需的设备和专业技术能力专项证明材料”的，供应商可不提供本声明函。</w:t>
      </w:r>
    </w:p>
    <w:p w14:paraId="14F8961B">
      <w:pPr>
        <w:pStyle w:val="31"/>
        <w:spacing w:before="75" w:beforeAutospacing="0" w:after="75" w:afterAutospacing="0"/>
      </w:pPr>
      <w:r>
        <w:rPr>
          <w:rFonts w:hint="eastAsia"/>
        </w:rPr>
        <w:t>3、纸质响应文件正本中的本声明函（若有）应为原件。</w:t>
      </w:r>
    </w:p>
    <w:p w14:paraId="79718422">
      <w:pPr>
        <w:pStyle w:val="31"/>
        <w:spacing w:before="75" w:beforeAutospacing="0" w:after="75" w:afterAutospacing="0"/>
        <w:rPr>
          <w:rStyle w:val="36"/>
        </w:rPr>
      </w:pPr>
      <w:r>
        <w:rPr>
          <w:rFonts w:hint="eastAsia"/>
        </w:rPr>
        <w:t>4、请供应商根据实际情况如实声明，否则</w:t>
      </w:r>
      <w:r>
        <w:rPr>
          <w:rStyle w:val="36"/>
          <w:rFonts w:hint="eastAsia"/>
        </w:rPr>
        <w:t>视为提供虚假材料。</w:t>
      </w:r>
    </w:p>
    <w:p w14:paraId="13263378">
      <w:pPr>
        <w:pStyle w:val="31"/>
        <w:spacing w:before="75" w:beforeAutospacing="0" w:after="75" w:afterAutospacing="0"/>
      </w:pPr>
    </w:p>
    <w:p w14:paraId="3D22BA5E">
      <w:pPr>
        <w:pStyle w:val="31"/>
        <w:spacing w:before="75" w:beforeAutospacing="0" w:after="75" w:afterAutospacing="0"/>
      </w:pPr>
    </w:p>
    <w:p w14:paraId="4E15C7E3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 应 商（全称并加盖公章）：</w:t>
      </w:r>
      <w:r>
        <w:rPr>
          <w:rFonts w:hint="eastAsia" w:ascii="宋体" w:hAnsi="宋体"/>
          <w:sz w:val="24"/>
          <w:u w:val="single"/>
        </w:rPr>
        <w:t xml:space="preserve">         </w:t>
      </w:r>
    </w:p>
    <w:p w14:paraId="534D71DA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</w:t>
      </w:r>
    </w:p>
    <w:p w14:paraId="53836926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供应商代表签字：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7D95547A">
      <w:pPr>
        <w:pStyle w:val="189"/>
        <w:spacing w:line="400" w:lineRule="exact"/>
        <w:outlineLvl w:val="9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                       </w:t>
      </w:r>
    </w:p>
    <w:p w14:paraId="16C264D1">
      <w:pPr>
        <w:rPr>
          <w:rFonts w:hint="eastAsia"/>
          <w:szCs w:val="21"/>
        </w:rPr>
      </w:pPr>
      <w:r>
        <w:rPr>
          <w:rFonts w:hint="eastAsia" w:ascii="宋体" w:hAnsi="宋体"/>
          <w:sz w:val="24"/>
        </w:rPr>
        <w:t>日      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日   </w:t>
      </w:r>
      <w:r>
        <w:rPr>
          <w:rFonts w:hint="eastAsia"/>
          <w:szCs w:val="21"/>
        </w:rPr>
        <w:br w:type="page" w:clear="all"/>
      </w:r>
    </w:p>
    <w:p w14:paraId="4F06168E">
      <w:pPr>
        <w:rPr>
          <w:rFonts w:hint="eastAsia"/>
          <w:szCs w:val="21"/>
        </w:rPr>
      </w:pPr>
    </w:p>
    <w:p w14:paraId="3B77AC10">
      <w:pPr>
        <w:pStyle w:val="3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声明函</w:t>
      </w:r>
    </w:p>
    <w:p w14:paraId="2B6B7FD0">
      <w:pPr>
        <w:pStyle w:val="3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t> </w:t>
      </w:r>
    </w:p>
    <w:p w14:paraId="05849B6D">
      <w:pPr>
        <w:pStyle w:val="3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致：</w:t>
      </w:r>
      <w:r>
        <w:rPr>
          <w:rFonts w:hint="eastAsia" w:cs="宋体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cs="宋体"/>
          <w:color w:val="000000"/>
          <w:sz w:val="24"/>
          <w:szCs w:val="24"/>
          <w:u w:val="single"/>
          <w:lang w:eastAsia="zh-CN"/>
        </w:rPr>
        <w:t>（</w:t>
      </w:r>
      <w:r>
        <w:rPr>
          <w:rFonts w:hint="eastAsia" w:cs="宋体"/>
          <w:color w:val="000000"/>
          <w:sz w:val="24"/>
          <w:szCs w:val="24"/>
          <w:u w:val="single"/>
          <w:lang w:val="en-US" w:eastAsia="zh-CN"/>
        </w:rPr>
        <w:t>招标人）</w:t>
      </w:r>
    </w:p>
    <w:p w14:paraId="595A47FF">
      <w:pPr>
        <w:pStyle w:val="3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关于贵方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       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项目（项目编号：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）的竞价文件，我们作为报价人已熟知、清楚，愿意参加投标并根据竞价文件规定，作如下具体声明：</w:t>
      </w:r>
    </w:p>
    <w:p w14:paraId="27AD834B">
      <w:pPr>
        <w:pStyle w:val="31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1、我方是本次采购的货物、服务或工程的国内供货商。</w:t>
      </w:r>
    </w:p>
    <w:p w14:paraId="79046432">
      <w:pPr>
        <w:pStyle w:val="31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2、我方只提交一个报价文件。但如果我方与其它供应商之间存在下列互为关联关系的情形之一的，不得同时参加本项目报价：</w:t>
      </w:r>
    </w:p>
    <w:p w14:paraId="360844FC">
      <w:pPr>
        <w:pStyle w:val="31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(1) 法定代表人、负责人为同一人的两个及两个以上法人；</w:t>
      </w:r>
    </w:p>
    <w:p w14:paraId="44DFE092">
      <w:pPr>
        <w:pStyle w:val="31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(2) 母公司、直接或间接持股50％及以上的被投资公司；</w:t>
      </w:r>
    </w:p>
    <w:p w14:paraId="09BBC44F">
      <w:pPr>
        <w:pStyle w:val="31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(3) 均为同一家母公司直接或间接持股50％及以上的被投资公司；</w:t>
      </w:r>
    </w:p>
    <w:p w14:paraId="7F6D0F72">
      <w:pPr>
        <w:pStyle w:val="31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(4) 存在管理关系的公司。</w:t>
      </w:r>
    </w:p>
    <w:p w14:paraId="2A900DF4">
      <w:pPr>
        <w:pStyle w:val="31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我方单位负责人与其他供应商不是同一人或者不存在直接控股、管理关系。</w:t>
      </w:r>
    </w:p>
    <w:p w14:paraId="3100BBA3">
      <w:pPr>
        <w:pStyle w:val="31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我方有责任对以上情形做出声明，</w:t>
      </w:r>
      <w:r>
        <w:rPr>
          <w:rFonts w:hint="eastAsia"/>
          <w:b w:val="0"/>
          <w:bCs w:val="0"/>
        </w:rPr>
        <w:t>否则</w:t>
      </w:r>
      <w:r>
        <w:rPr>
          <w:rFonts w:hint="eastAsia"/>
          <w:b/>
          <w:bCs/>
        </w:rPr>
        <w:t>报价将被拒绝</w:t>
      </w:r>
      <w:r>
        <w:rPr>
          <w:rFonts w:hint="eastAsia"/>
        </w:rPr>
        <w:t>。</w:t>
      </w:r>
    </w:p>
    <w:p w14:paraId="74CE526D">
      <w:pPr>
        <w:pStyle w:val="31"/>
        <w:spacing w:before="75" w:beforeAutospacing="0" w:after="75" w:afterAutospacing="0"/>
        <w:rPr>
          <w:rFonts w:hint="eastAsia"/>
        </w:rPr>
      </w:pPr>
      <w:r>
        <w:rPr>
          <w:rFonts w:hint="eastAsia"/>
        </w:rPr>
        <w:t>特此声明！</w:t>
      </w:r>
    </w:p>
    <w:p w14:paraId="142C0402">
      <w:pPr>
        <w:pStyle w:val="3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</w:pPr>
      <w:r>
        <w:t> </w:t>
      </w:r>
    </w:p>
    <w:p w14:paraId="3CFEE264">
      <w:pPr>
        <w:pStyle w:val="3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</w:pPr>
      <w:r>
        <w:t> </w:t>
      </w:r>
    </w:p>
    <w:p w14:paraId="4E28DAF6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 应 商（全称并加盖公章）：</w:t>
      </w:r>
      <w:r>
        <w:rPr>
          <w:rFonts w:hint="eastAsia" w:ascii="宋体" w:hAnsi="宋体"/>
          <w:sz w:val="24"/>
          <w:u w:val="single"/>
        </w:rPr>
        <w:t xml:space="preserve">         </w:t>
      </w:r>
    </w:p>
    <w:p w14:paraId="4992FEB8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</w:t>
      </w:r>
    </w:p>
    <w:p w14:paraId="0CC79C0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供应商代表签字：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23C7C1E9">
      <w:pPr>
        <w:pStyle w:val="189"/>
        <w:spacing w:line="400" w:lineRule="exact"/>
        <w:outlineLvl w:val="9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                       </w:t>
      </w:r>
    </w:p>
    <w:p w14:paraId="3099ABC6">
      <w:pPr>
        <w:rPr>
          <w:rFonts w:hint="eastAsia"/>
          <w:szCs w:val="21"/>
        </w:rPr>
      </w:pPr>
      <w:r>
        <w:rPr>
          <w:rFonts w:hint="eastAsia" w:ascii="宋体" w:hAnsi="宋体"/>
          <w:sz w:val="24"/>
        </w:rPr>
        <w:t>日      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日   </w:t>
      </w:r>
      <w:r>
        <w:rPr>
          <w:rFonts w:hint="eastAsia"/>
          <w:szCs w:val="21"/>
        </w:rPr>
        <w:br w:type="page" w:clear="all"/>
      </w:r>
    </w:p>
    <w:p w14:paraId="0B296A53">
      <w:pPr>
        <w:pStyle w:val="3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22E82446">
      <w:pPr>
        <w:spacing w:line="400" w:lineRule="exact"/>
        <w:ind w:firstLine="723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6"/>
          <w:szCs w:val="36"/>
        </w:rPr>
        <w:t>信用信息查询记录证明材料</w:t>
      </w:r>
    </w:p>
    <w:p w14:paraId="1BE51CAD">
      <w:pPr>
        <w:numPr>
          <w:ilvl w:val="0"/>
          <w:numId w:val="3"/>
        </w:numPr>
        <w:spacing w:line="500" w:lineRule="exact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“信用中国”网站（www.creditchina.gov.cn）查询相关主体信用记录，并提供信用信息查询记录的证明材料（打印件或截图）</w:t>
      </w:r>
    </w:p>
    <w:p w14:paraId="3C36F134">
      <w:pPr>
        <w:spacing w:line="500" w:lineRule="exact"/>
        <w:jc w:val="left"/>
        <w:rPr>
          <w:rFonts w:ascii="宋体" w:hAnsi="宋体" w:cs="宋体"/>
          <w:bCs/>
          <w:sz w:val="24"/>
        </w:rPr>
      </w:pPr>
    </w:p>
    <w:p w14:paraId="675FEC20">
      <w:pPr>
        <w:numPr>
          <w:ilvl w:val="0"/>
          <w:numId w:val="3"/>
        </w:numPr>
        <w:spacing w:line="500" w:lineRule="exact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中国政府采购网（www.ccgp.gov.cn）查询相关主体信用记录，并提供信用信息查询记录的证明材料（打印件或截图）</w:t>
      </w:r>
    </w:p>
    <w:p w14:paraId="3779774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 w:clear="all"/>
      </w:r>
    </w:p>
    <w:p w14:paraId="66E771BE">
      <w:pPr>
        <w:pStyle w:val="31"/>
        <w:spacing w:before="75" w:beforeAutospacing="0" w:after="75" w:afterAutospacing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参加采购活动前三年内在经营活动中没有重大违法记录书面声明</w:t>
      </w:r>
    </w:p>
    <w:p w14:paraId="59303E40">
      <w:pPr>
        <w:pStyle w:val="31"/>
        <w:spacing w:before="75" w:beforeAutospacing="0" w:after="75" w:afterAutospacing="0"/>
      </w:pPr>
      <w:r>
        <w:rPr>
          <w:rFonts w:hint="eastAsia"/>
          <w:sz w:val="21"/>
          <w:szCs w:val="21"/>
        </w:rPr>
        <w:t> </w:t>
      </w:r>
    </w:p>
    <w:p w14:paraId="10BD604D">
      <w:pPr>
        <w:pStyle w:val="31"/>
        <w:spacing w:before="75" w:beforeAutospacing="0" w:after="7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  <w:r>
        <w:rPr>
          <w:rFonts w:hint="eastAsia"/>
          <w:sz w:val="24"/>
          <w:szCs w:val="24"/>
          <w:u w:val="single"/>
        </w:rPr>
        <w:t>         </w:t>
      </w:r>
      <w:r>
        <w:rPr>
          <w:rFonts w:hint="eastAsia"/>
          <w:sz w:val="24"/>
          <w:szCs w:val="24"/>
        </w:rPr>
        <w:t>（招标人名称）</w:t>
      </w:r>
    </w:p>
    <w:p w14:paraId="15454862">
      <w:pPr>
        <w:pStyle w:val="31"/>
        <w:spacing w:before="75" w:beforeAutospacing="0" w:after="75" w:afterAutospacing="0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参加采购活动前三年内，我方在经营活动中没有重大违法记录，否则产生不利后果由我方承担责任。</w:t>
      </w:r>
    </w:p>
    <w:p w14:paraId="475AD85A">
      <w:pPr>
        <w:pStyle w:val="31"/>
        <w:spacing w:before="75" w:beforeAutospacing="0" w:after="75" w:afterAutospacing="0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特此声明。</w:t>
      </w:r>
    </w:p>
    <w:p w14:paraId="72E876C2">
      <w:pPr>
        <w:pStyle w:val="31"/>
        <w:spacing w:before="75" w:beforeAutospacing="0" w:after="75" w:afterAutospacing="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</w:t>
      </w:r>
    </w:p>
    <w:p w14:paraId="23DEB710">
      <w:pPr>
        <w:pStyle w:val="31"/>
        <w:spacing w:before="75" w:beforeAutospacing="0" w:after="7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>★注意：</w:t>
      </w:r>
    </w:p>
    <w:p w14:paraId="1DA6DC5E">
      <w:pPr>
        <w:pStyle w:val="31"/>
        <w:spacing w:before="75" w:beforeAutospacing="0" w:after="7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>1、“重大违法记录”指供应商因违法经营受到刑事处罚或责令停产停业、吊销许可证或执照、较大数额罚款等行政处罚。</w:t>
      </w:r>
    </w:p>
    <w:p w14:paraId="19E5F69C">
      <w:pPr>
        <w:pStyle w:val="31"/>
        <w:spacing w:before="75" w:beforeAutospacing="0" w:after="7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>2、纸质响应文件正本中的本声明应为原件。</w:t>
      </w:r>
    </w:p>
    <w:p w14:paraId="157BFAB9">
      <w:pPr>
        <w:pStyle w:val="31"/>
        <w:spacing w:before="75" w:beforeAutospacing="0" w:after="7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>3、请供应商根据实际情况如实声明，否则</w:t>
      </w:r>
      <w:r>
        <w:rPr>
          <w:rStyle w:val="36"/>
          <w:rFonts w:hint="eastAsia"/>
          <w:sz w:val="24"/>
          <w:szCs w:val="24"/>
        </w:rPr>
        <w:t>视为提供虚假材料。</w:t>
      </w:r>
    </w:p>
    <w:p w14:paraId="0425CD4E">
      <w:pPr>
        <w:pStyle w:val="31"/>
        <w:spacing w:before="75" w:beforeAutospacing="0" w:after="75" w:afterAutospacing="0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1A8539E9">
      <w:pPr>
        <w:pStyle w:val="31"/>
        <w:spacing w:before="75" w:beforeAutospacing="0" w:after="75" w:afterAutospacing="0"/>
        <w:rPr>
          <w:szCs w:val="21"/>
        </w:rPr>
      </w:pPr>
    </w:p>
    <w:p w14:paraId="0D05326B">
      <w:pPr>
        <w:pStyle w:val="31"/>
        <w:spacing w:before="75" w:beforeAutospacing="0" w:after="75" w:afterAutospacing="0"/>
        <w:rPr>
          <w:szCs w:val="21"/>
        </w:rPr>
      </w:pPr>
    </w:p>
    <w:p w14:paraId="2096147A">
      <w:pPr>
        <w:pStyle w:val="31"/>
        <w:spacing w:before="75" w:beforeAutospacing="0" w:after="75" w:afterAutospacing="0"/>
        <w:rPr>
          <w:szCs w:val="21"/>
        </w:rPr>
      </w:pPr>
    </w:p>
    <w:p w14:paraId="7DF681A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 应 商（全称并加盖公章）：</w:t>
      </w:r>
      <w:r>
        <w:rPr>
          <w:rFonts w:hint="eastAsia" w:ascii="宋体" w:hAnsi="宋体"/>
          <w:sz w:val="24"/>
          <w:u w:val="single"/>
        </w:rPr>
        <w:t xml:space="preserve">         </w:t>
      </w:r>
    </w:p>
    <w:p w14:paraId="18620499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</w:t>
      </w:r>
    </w:p>
    <w:p w14:paraId="762E1BD4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供应商代表签字：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47C31B6E">
      <w:pPr>
        <w:pStyle w:val="189"/>
        <w:spacing w:line="400" w:lineRule="exact"/>
        <w:outlineLvl w:val="9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                       </w:t>
      </w:r>
    </w:p>
    <w:p w14:paraId="31950EEA">
      <w:pPr>
        <w:spacing w:line="400" w:lineRule="exac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  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日   </w:t>
      </w:r>
      <w:r>
        <w:rPr>
          <w:rFonts w:ascii="宋体" w:hAnsi="宋体"/>
          <w:b/>
          <w:sz w:val="36"/>
        </w:rPr>
        <w:br w:type="page" w:clear="all"/>
      </w:r>
    </w:p>
    <w:p w14:paraId="09160BBB">
      <w:pPr>
        <w:jc w:val="center"/>
        <w:rPr>
          <w:rFonts w:ascii="宋体" w:hAnsi="宋体" w:cs="宋体"/>
          <w:b/>
          <w:sz w:val="36"/>
        </w:rPr>
      </w:pPr>
      <w:r>
        <w:rPr>
          <w:rFonts w:hint="eastAsia" w:ascii="宋体" w:hAnsi="宋体" w:cs="宋体"/>
          <w:b/>
          <w:sz w:val="36"/>
        </w:rPr>
        <w:t>供应商提交的其它资料</w:t>
      </w:r>
    </w:p>
    <w:p w14:paraId="35603CD0">
      <w:pPr>
        <w:rPr>
          <w:rFonts w:ascii="宋体" w:hAnsi="宋体" w:cs="宋体"/>
          <w:b/>
          <w:sz w:val="36"/>
        </w:rPr>
      </w:pPr>
    </w:p>
    <w:p w14:paraId="2C533BFC">
      <w:pPr>
        <w:ind w:firstLine="420"/>
        <w:rPr>
          <w:rFonts w:ascii="宋体" w:hAnsi="宋体" w:cs="宋体"/>
          <w:b/>
        </w:rPr>
      </w:pPr>
      <w:r>
        <w:rPr>
          <w:rFonts w:hint="eastAsia" w:ascii="宋体" w:hAnsi="宋体" w:cs="宋体"/>
        </w:rPr>
        <w:t>供应商认为应提交的其他材料, 可在此附件中提交。</w:t>
      </w:r>
    </w:p>
    <w:p w14:paraId="5ED252F8">
      <w:pPr>
        <w:spacing w:line="380" w:lineRule="exact"/>
        <w:rPr>
          <w:rFonts w:ascii="宋体" w:hAnsi="宋体" w:cs="宋体"/>
          <w:sz w:val="24"/>
        </w:rPr>
      </w:pPr>
    </w:p>
    <w:p w14:paraId="2D7909A6">
      <w:pPr>
        <w:spacing w:line="380" w:lineRule="exact"/>
        <w:rPr>
          <w:rFonts w:ascii="宋体" w:hAnsi="宋体" w:cs="宋体"/>
          <w:sz w:val="24"/>
        </w:rPr>
      </w:pPr>
    </w:p>
    <w:p w14:paraId="618AC991">
      <w:pPr>
        <w:spacing w:line="500" w:lineRule="exact"/>
        <w:rPr>
          <w:rFonts w:ascii="宋体" w:hAnsi="宋体" w:cs="宋体"/>
          <w:sz w:val="24"/>
        </w:rPr>
      </w:pPr>
    </w:p>
    <w:p w14:paraId="2118DABC">
      <w:pPr>
        <w:spacing w:line="500" w:lineRule="exact"/>
        <w:rPr>
          <w:rFonts w:ascii="宋体" w:hAnsi="宋体" w:cs="宋体"/>
          <w:sz w:val="24"/>
        </w:rPr>
      </w:pPr>
    </w:p>
    <w:p w14:paraId="351DA541">
      <w:pPr>
        <w:spacing w:line="500" w:lineRule="exact"/>
        <w:rPr>
          <w:rFonts w:ascii="宋体" w:hAnsi="宋体" w:cs="宋体"/>
          <w:sz w:val="24"/>
        </w:rPr>
      </w:pPr>
    </w:p>
    <w:p w14:paraId="7B3E9B88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 应 商（全称并加盖公章）：</w:t>
      </w:r>
      <w:r>
        <w:rPr>
          <w:rFonts w:hint="eastAsia" w:ascii="宋体" w:hAnsi="宋体"/>
          <w:sz w:val="24"/>
          <w:u w:val="single"/>
        </w:rPr>
        <w:t xml:space="preserve">         </w:t>
      </w:r>
    </w:p>
    <w:p w14:paraId="1E9CC5B8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</w:t>
      </w:r>
    </w:p>
    <w:p w14:paraId="5935FEC8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供应商代表签字：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55B6DF1B">
      <w:pPr>
        <w:pStyle w:val="189"/>
        <w:spacing w:line="400" w:lineRule="exact"/>
        <w:outlineLvl w:val="9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                       </w:t>
      </w:r>
    </w:p>
    <w:p w14:paraId="2E4F032A">
      <w:r>
        <w:rPr>
          <w:rFonts w:hint="eastAsia" w:ascii="宋体" w:hAnsi="宋体"/>
          <w:sz w:val="24"/>
        </w:rPr>
        <w:t>日      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日 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38EE"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8CD137">
                          <w:pPr>
                            <w:pStyle w:val="1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NUMPAGES \* MERGEFORMAT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NJWO7QAAAABQEAAA8AAAAAAAAAAQAgAAAAIgAAAGRycy9kb3du&#10;cmV2LnhtbFBLAQIUABQAAAAIAIdO4kD639rTzgEAALEDAAAOAAAAAAAAAAEAIAAAAB8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CD137">
                    <w:pPr>
                      <w:pStyle w:val="1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NUMPAGES \* MERGEFORMAT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5FA3E">
    <w:pPr>
      <w:pStyle w:val="20"/>
      <w:pBdr>
        <w:bottom w:val="none" w:color="000000" w:sz="0" w:space="1"/>
      </w:pBdr>
      <w:tabs>
        <w:tab w:val="clear" w:pos="4153"/>
      </w:tabs>
      <w:jc w:val="both"/>
      <w:rPr>
        <w:rFonts w:hint="default" w:ascii="仿宋_GB2312" w:eastAsia="仿宋_GB2312"/>
      </w:rPr>
    </w:pPr>
    <w:r>
      <w:rPr>
        <w:rFonts w:eastAsia="仿宋_GB2312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BBB5C">
    <w:pPr>
      <w:pStyle w:val="20"/>
      <w:pBdr>
        <w:bottom w:val="none" w:color="000000" w:sz="0" w:space="1"/>
      </w:pBdr>
      <w:tabs>
        <w:tab w:val="clear" w:pos="4153"/>
      </w:tabs>
      <w:jc w:val="both"/>
      <w:rPr>
        <w:rFonts w:hint="default" w:ascii="仿宋_GB2312" w:eastAsia="仿宋_GB2312"/>
      </w:rPr>
    </w:pPr>
    <w:r>
      <w:rPr>
        <w:rFonts w:eastAsia="仿宋_GB2312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pStyle w:val="5"/>
      <w:suff w:val="space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1144"/>
    <w:rsid w:val="025C1016"/>
    <w:rsid w:val="055F3224"/>
    <w:rsid w:val="0F2D1560"/>
    <w:rsid w:val="11805340"/>
    <w:rsid w:val="1B950C9D"/>
    <w:rsid w:val="1D3A5FA0"/>
    <w:rsid w:val="1FB26F17"/>
    <w:rsid w:val="2527505B"/>
    <w:rsid w:val="28507CA6"/>
    <w:rsid w:val="32A52F64"/>
    <w:rsid w:val="351729F7"/>
    <w:rsid w:val="389247A2"/>
    <w:rsid w:val="39A80615"/>
    <w:rsid w:val="3EF5367D"/>
    <w:rsid w:val="3F7A2D95"/>
    <w:rsid w:val="48DF37C3"/>
    <w:rsid w:val="56BD0B46"/>
    <w:rsid w:val="57E0420A"/>
    <w:rsid w:val="655D59BC"/>
    <w:rsid w:val="687C07E7"/>
    <w:rsid w:val="6A333127"/>
    <w:rsid w:val="6B9A6133"/>
    <w:rsid w:val="70357BF9"/>
    <w:rsid w:val="71CD3E62"/>
    <w:rsid w:val="754104C5"/>
    <w:rsid w:val="7C2572B5"/>
    <w:rsid w:val="7EB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0"/>
        <w:numId w:val="1"/>
      </w:numPr>
      <w:spacing w:before="360" w:line="240" w:lineRule="exact"/>
      <w:outlineLvl w:val="3"/>
    </w:pPr>
    <w:rPr>
      <w:rFonts w:ascii="宋体"/>
      <w:b/>
      <w:sz w:val="28"/>
      <w:szCs w:val="20"/>
    </w:rPr>
  </w:style>
  <w:style w:type="paragraph" w:styleId="6">
    <w:name w:val="heading 5"/>
    <w:basedOn w:val="1"/>
    <w:next w:val="1"/>
    <w:link w:val="44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5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6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8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Plain Text"/>
    <w:basedOn w:val="1"/>
    <w:qFormat/>
    <w:uiPriority w:val="0"/>
    <w:rPr>
      <w:rFonts w:ascii="宋体" w:hAnsi="Courier New"/>
    </w:r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hint="eastAsia" w:ascii="Calibri" w:hAnsi="Calibri"/>
      <w:sz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index heading"/>
    <w:basedOn w:val="1"/>
    <w:next w:val="24"/>
    <w:qFormat/>
    <w:uiPriority w:val="0"/>
    <w:rPr>
      <w:szCs w:val="20"/>
    </w:rPr>
  </w:style>
  <w:style w:type="paragraph" w:styleId="24">
    <w:name w:val="index 1"/>
    <w:basedOn w:val="1"/>
    <w:next w:val="1"/>
    <w:qFormat/>
    <w:uiPriority w:val="0"/>
  </w:style>
  <w:style w:type="paragraph" w:styleId="25">
    <w:name w:val="Subtitle"/>
    <w:basedOn w:val="1"/>
    <w:next w:val="1"/>
    <w:link w:val="52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32">
    <w:name w:val="Title"/>
    <w:basedOn w:val="1"/>
    <w:next w:val="1"/>
    <w:link w:val="51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6">
    <w:name w:val="Strong"/>
    <w:qFormat/>
    <w:uiPriority w:val="0"/>
    <w:rPr>
      <w:b/>
    </w:rPr>
  </w:style>
  <w:style w:type="character" w:styleId="37">
    <w:name w:val="endnote reference"/>
    <w:basedOn w:val="35"/>
    <w:semiHidden/>
    <w:unhideWhenUsed/>
    <w:qFormat/>
    <w:uiPriority w:val="99"/>
    <w:rPr>
      <w:vertAlign w:val="superscript"/>
    </w:rPr>
  </w:style>
  <w:style w:type="character" w:styleId="38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5"/>
    <w:unhideWhenUsed/>
    <w:qFormat/>
    <w:uiPriority w:val="99"/>
    <w:rPr>
      <w:vertAlign w:val="superscript"/>
    </w:rPr>
  </w:style>
  <w:style w:type="character" w:customStyle="1" w:styleId="40">
    <w:name w:val="Heading 1 Char"/>
    <w:basedOn w:val="35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1">
    <w:name w:val="Heading 2 Char"/>
    <w:basedOn w:val="35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42">
    <w:name w:val="Heading 3 Char"/>
    <w:basedOn w:val="35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3">
    <w:name w:val="Heading 4 Char"/>
    <w:basedOn w:val="3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4">
    <w:name w:val="Heading 5 Char"/>
    <w:basedOn w:val="35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5">
    <w:name w:val="Heading 6 Char"/>
    <w:basedOn w:val="35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6">
    <w:name w:val="Heading 7 Char"/>
    <w:basedOn w:val="35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7">
    <w:name w:val="Heading 8 Char"/>
    <w:basedOn w:val="35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8">
    <w:name w:val="Heading 9 Char"/>
    <w:basedOn w:val="35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9">
    <w:name w:val="List Paragraph"/>
    <w:basedOn w:val="1"/>
    <w:qFormat/>
    <w:uiPriority w:val="34"/>
    <w:pPr>
      <w:ind w:left="720"/>
      <w:contextualSpacing/>
    </w:pPr>
  </w:style>
  <w:style w:type="paragraph" w:styleId="50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1">
    <w:name w:val="Title Char"/>
    <w:basedOn w:val="35"/>
    <w:link w:val="32"/>
    <w:qFormat/>
    <w:uiPriority w:val="10"/>
    <w:rPr>
      <w:sz w:val="48"/>
      <w:szCs w:val="48"/>
    </w:rPr>
  </w:style>
  <w:style w:type="character" w:customStyle="1" w:styleId="52">
    <w:name w:val="Subtitle Char"/>
    <w:basedOn w:val="35"/>
    <w:link w:val="25"/>
    <w:qFormat/>
    <w:uiPriority w:val="11"/>
    <w:rPr>
      <w:sz w:val="24"/>
      <w:szCs w:val="24"/>
    </w:rPr>
  </w:style>
  <w:style w:type="paragraph" w:styleId="53">
    <w:name w:val="Quote"/>
    <w:basedOn w:val="1"/>
    <w:next w:val="1"/>
    <w:link w:val="54"/>
    <w:qFormat/>
    <w:uiPriority w:val="29"/>
    <w:pPr>
      <w:ind w:left="720" w:right="720"/>
    </w:pPr>
    <w:rPr>
      <w:i/>
    </w:rPr>
  </w:style>
  <w:style w:type="character" w:customStyle="1" w:styleId="54">
    <w:name w:val="Quote Char"/>
    <w:link w:val="53"/>
    <w:qFormat/>
    <w:uiPriority w:val="29"/>
    <w:rPr>
      <w:i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6">
    <w:name w:val="Intense Quote Char"/>
    <w:link w:val="55"/>
    <w:qFormat/>
    <w:uiPriority w:val="30"/>
    <w:rPr>
      <w:i/>
    </w:rPr>
  </w:style>
  <w:style w:type="character" w:customStyle="1" w:styleId="57">
    <w:name w:val="Header Char"/>
    <w:basedOn w:val="35"/>
    <w:qFormat/>
    <w:uiPriority w:val="99"/>
  </w:style>
  <w:style w:type="character" w:customStyle="1" w:styleId="58">
    <w:name w:val="Footer Char"/>
    <w:basedOn w:val="35"/>
    <w:qFormat/>
    <w:uiPriority w:val="99"/>
  </w:style>
  <w:style w:type="character" w:customStyle="1" w:styleId="59">
    <w:name w:val="Caption Char"/>
    <w:qFormat/>
    <w:uiPriority w:val="99"/>
  </w:style>
  <w:style w:type="table" w:customStyle="1" w:styleId="60">
    <w:name w:val="Table Grid Light"/>
    <w:basedOn w:val="3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1"/>
    <w:basedOn w:val="3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2"/>
    <w:basedOn w:val="3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3"/>
    <w:basedOn w:val="3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4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5"/>
    <w:basedOn w:val="33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"/>
    <w:basedOn w:val="3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1"/>
    <w:basedOn w:val="3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2"/>
    <w:basedOn w:val="3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3"/>
    <w:basedOn w:val="3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4"/>
    <w:basedOn w:val="3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5"/>
    <w:basedOn w:val="3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6"/>
    <w:basedOn w:val="3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"/>
    <w:basedOn w:val="3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1"/>
    <w:basedOn w:val="33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3"/>
    <w:basedOn w:val="3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5"/>
    <w:basedOn w:val="3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6"/>
    <w:basedOn w:val="33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"/>
    <w:basedOn w:val="3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1"/>
    <w:basedOn w:val="3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3"/>
    <w:basedOn w:val="3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5"/>
    <w:basedOn w:val="3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6"/>
    <w:basedOn w:val="3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"/>
    <w:basedOn w:val="33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1"/>
    <w:basedOn w:val="33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2"/>
    <w:basedOn w:val="33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3"/>
    <w:basedOn w:val="33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4"/>
    <w:basedOn w:val="33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5"/>
    <w:basedOn w:val="33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6"/>
    <w:basedOn w:val="33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- Accent 1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2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3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- Accent 4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 - Accent 5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6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6 Colorful"/>
    <w:basedOn w:val="3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1"/>
    <w:basedOn w:val="33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3"/>
    <w:basedOn w:val="33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4"/>
    <w:basedOn w:val="33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5"/>
    <w:basedOn w:val="33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6"/>
    <w:basedOn w:val="33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"/>
    <w:basedOn w:val="33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1"/>
    <w:basedOn w:val="33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3"/>
    <w:basedOn w:val="3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5"/>
    <w:basedOn w:val="33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6"/>
    <w:basedOn w:val="33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List Table 1 Light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1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2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3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4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5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6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"/>
    <w:basedOn w:val="33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1"/>
    <w:basedOn w:val="3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2"/>
    <w:basedOn w:val="3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3"/>
    <w:basedOn w:val="3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4"/>
    <w:basedOn w:val="3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5"/>
    <w:basedOn w:val="3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6"/>
    <w:basedOn w:val="3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"/>
    <w:basedOn w:val="3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1"/>
    <w:basedOn w:val="33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3"/>
    <w:basedOn w:val="3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5"/>
    <w:basedOn w:val="3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6"/>
    <w:basedOn w:val="3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"/>
    <w:basedOn w:val="3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1"/>
    <w:basedOn w:val="3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2"/>
    <w:basedOn w:val="3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3"/>
    <w:basedOn w:val="3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4"/>
    <w:basedOn w:val="3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5"/>
    <w:basedOn w:val="3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6"/>
    <w:basedOn w:val="3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5 Dark"/>
    <w:basedOn w:val="33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1"/>
    <w:basedOn w:val="33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3"/>
    <w:basedOn w:val="33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5"/>
    <w:basedOn w:val="33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6"/>
    <w:basedOn w:val="33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"/>
    <w:basedOn w:val="3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1"/>
    <w:basedOn w:val="33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3"/>
    <w:basedOn w:val="3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5"/>
    <w:basedOn w:val="3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6"/>
    <w:basedOn w:val="3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"/>
    <w:basedOn w:val="33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1"/>
    <w:basedOn w:val="33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2"/>
    <w:basedOn w:val="33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3"/>
    <w:basedOn w:val="33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4"/>
    <w:basedOn w:val="33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5"/>
    <w:basedOn w:val="33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6"/>
    <w:basedOn w:val="33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ned - Accent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1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2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3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4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5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6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1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2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3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4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5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6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"/>
    <w:basedOn w:val="33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1"/>
    <w:basedOn w:val="3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2"/>
    <w:basedOn w:val="3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3"/>
    <w:basedOn w:val="3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4"/>
    <w:basedOn w:val="3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5"/>
    <w:basedOn w:val="3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6"/>
    <w:basedOn w:val="3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5">
    <w:name w:val="Footnote Text Char"/>
    <w:link w:val="26"/>
    <w:qFormat/>
    <w:uiPriority w:val="99"/>
    <w:rPr>
      <w:sz w:val="18"/>
    </w:rPr>
  </w:style>
  <w:style w:type="character" w:customStyle="1" w:styleId="186">
    <w:name w:val="Endnote Text Char"/>
    <w:link w:val="18"/>
    <w:qFormat/>
    <w:uiPriority w:val="99"/>
    <w:rPr>
      <w:sz w:val="20"/>
    </w:rPr>
  </w:style>
  <w:style w:type="paragraph" w:customStyle="1" w:styleId="187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8">
    <w:name w:val="Default"/>
    <w:qFormat/>
    <w:uiPriority w:val="0"/>
    <w:pPr>
      <w:widowControl w:val="0"/>
    </w:pPr>
    <w:rPr>
      <w:rFonts w:hint="default" w:ascii="宋体" w:hAnsi="Times New Roman" w:eastAsia="宋体" w:cs="Times New Roman"/>
      <w:color w:val="000000"/>
      <w:sz w:val="24"/>
      <w:szCs w:val="24"/>
    </w:rPr>
  </w:style>
  <w:style w:type="paragraph" w:customStyle="1" w:styleId="189">
    <w:name w:val="样式3"/>
    <w:basedOn w:val="16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15</Pages>
  <Words>3819</Words>
  <Characters>3899</Characters>
  <TotalTime>0</TotalTime>
  <ScaleCrop>false</ScaleCrop>
  <LinksUpToDate>false</LinksUpToDate>
  <CharactersWithSpaces>5555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2019-05-29T09:40:00Z</dcterms:created>
  <dc:creator>华腾招标吴明珠</dc:creator>
  <cp:lastModifiedBy>诗枫^O^</cp:lastModifiedBy>
  <cp:lastPrinted>2025-07-03T10:27:00Z</cp:lastPrinted>
  <dcterms:modified xsi:type="dcterms:W3CDTF">2025-07-03T14:00:06Z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eyJoZGlkIjoiYmFlYTYyOWNhYWIzMDM0NWQ2YTcyOTRjODg1ZTgwM2IiLCJ1c2VySWQiOiI0Njc3ODYxNTYifQ==</vt:lpwstr>
  </property>
  <property fmtid="{D5CDD505-2E9C-101B-9397-08002B2CF9AE}" pid="4" name="ICV">
    <vt:lpwstr>E19B414AB67041BDB71346C41EE8F794_12</vt:lpwstr>
  </property>
</Properties>
</file>