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9F48">
      <w:pPr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9650" cy="8526780"/>
            <wp:effectExtent l="0" t="0" r="6350" b="762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85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2025-08-06T07:52:41Z</dcterms:created>
  <dc:creator>Administrator</dc:creator>
  <cp:lastModifiedBy>KT</cp:lastModifiedBy>
  <dcterms:modified xsi:type="dcterms:W3CDTF">2025-08-06T07:53:06Z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eyJoZGlkIjoiN2Y1NDc2NzgzNTY0ZGZkODYxNmE1MGI3MmJjYjkwMzgiLCJ1c2VySWQiOiIxNjQ3OTE3MzkxIn0=</vt:lpwstr>
  </property>
  <property fmtid="{D5CDD505-2E9C-101B-9397-08002B2CF9AE}" pid="4" name="ICV">
    <vt:lpwstr>E09C4B9501D049F4B61541CF0888BF00_12</vt:lpwstr>
  </property>
</Properties>
</file>