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429FB"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附件2</w:t>
      </w:r>
    </w:p>
    <w:p w14:paraId="0418810B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福州大学附属省立医院</w:t>
      </w:r>
    </w:p>
    <w:p w14:paraId="41882FDF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金山院区1号楼会议室多媒体会议系统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设备</w:t>
      </w:r>
    </w:p>
    <w:p w14:paraId="073F8EC6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维保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项目市场调研报告</w:t>
      </w:r>
    </w:p>
    <w:p w14:paraId="7F4B7ADA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</w:pPr>
    </w:p>
    <w:p w14:paraId="17F42B6D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</w:p>
    <w:p w14:paraId="0A9D917E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</w:pPr>
    </w:p>
    <w:p w14:paraId="164955F0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</w:pPr>
    </w:p>
    <w:p w14:paraId="6AB1A2AB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</w:pPr>
    </w:p>
    <w:p w14:paraId="106518B6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</w:pPr>
      <w:bookmarkStart w:id="0" w:name="_GoBack"/>
      <w:bookmarkEnd w:id="0"/>
    </w:p>
    <w:p w14:paraId="76D3BA80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</w:pPr>
    </w:p>
    <w:p w14:paraId="000E3B1B">
      <w:pPr>
        <w:spacing w:after="12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 w14:paraId="690122C1">
      <w:pPr>
        <w:spacing w:after="12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递交材料公司：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highlight w:val="yellow"/>
        </w:rPr>
        <w:t>****</w:t>
      </w:r>
    </w:p>
    <w:p w14:paraId="6161B345">
      <w:pPr>
        <w:spacing w:after="12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</w:pPr>
    </w:p>
    <w:p w14:paraId="7AC77EFE">
      <w:pPr>
        <w:spacing w:after="12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项目负责人：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highlight w:val="yellow"/>
        </w:rPr>
        <w:t>***</w:t>
      </w:r>
    </w:p>
    <w:p w14:paraId="3BD4D31F">
      <w:pPr>
        <w:spacing w:after="12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</w:pPr>
    </w:p>
    <w:p w14:paraId="02D03AFA">
      <w:pPr>
        <w:spacing w:after="12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联系地址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及电话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highlight w:val="yellow"/>
        </w:rPr>
        <w:t>***</w:t>
      </w:r>
    </w:p>
    <w:p w14:paraId="3141EE09">
      <w:pPr>
        <w:spacing w:after="12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</w:rPr>
      </w:pPr>
    </w:p>
    <w:p w14:paraId="6D726029">
      <w:pPr>
        <w:spacing w:after="12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</w:p>
    <w:p w14:paraId="288B54ED">
      <w:pPr>
        <w:jc w:val="both"/>
        <w:rPr>
          <w:rFonts w:hint="eastAsia" w:ascii="方正小标宋简体" w:hAnsi="方正小标宋简体" w:eastAsia="方正小标宋简体" w:cs="方正小标宋简体"/>
          <w:b/>
          <w:lang w:val="zh-CN"/>
        </w:rPr>
        <w:sectPr>
          <w:footerReference r:id="rId3" w:type="default"/>
          <w:pgSz w:w="11906" w:h="16838"/>
          <w:pgMar w:top="1440" w:right="1633" w:bottom="1440" w:left="1576" w:header="851" w:footer="992" w:gutter="0"/>
          <w:pgNumType w:start="1"/>
          <w:cols w:space="425" w:num="1"/>
          <w:docGrid w:type="lines" w:linePitch="312" w:charSpace="0"/>
        </w:sectPr>
      </w:pPr>
    </w:p>
    <w:p w14:paraId="6EE5CFBB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一、项目报价单</w:t>
      </w:r>
    </w:p>
    <w:tbl>
      <w:tblPr>
        <w:tblStyle w:val="5"/>
        <w:tblW w:w="9016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693"/>
        <w:gridCol w:w="1559"/>
        <w:gridCol w:w="2779"/>
      </w:tblGrid>
      <w:tr w14:paraId="0CFE6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5D17A">
            <w:pP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福州大学附属省立医院金山院区1号楼会议室多媒体会议系统设备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维保服务项目</w:t>
            </w:r>
          </w:p>
        </w:tc>
      </w:tr>
      <w:tr w14:paraId="1AA21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AD2CF">
            <w:pP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70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98358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CF07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6C7B1">
            <w:pP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报价（元）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/年</w:t>
            </w:r>
          </w:p>
        </w:tc>
        <w:tc>
          <w:tcPr>
            <w:tcW w:w="70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A6735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145D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86936">
            <w:pP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报价日期</w:t>
            </w:r>
          </w:p>
        </w:tc>
        <w:tc>
          <w:tcPr>
            <w:tcW w:w="70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B971B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FA5E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98F66">
            <w:pP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报价测算依据</w:t>
            </w:r>
          </w:p>
        </w:tc>
        <w:tc>
          <w:tcPr>
            <w:tcW w:w="70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6B61A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86B4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64147F">
            <w:pP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供应商信息：</w:t>
            </w:r>
          </w:p>
        </w:tc>
      </w:tr>
      <w:tr w14:paraId="1781F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41A1E">
            <w:pP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0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C91B2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34AC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18375">
            <w:pP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70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9613B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ED2C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B737F">
            <w:pP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4EEB6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36379">
            <w:pP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06F51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</w:tbl>
    <w:p w14:paraId="29C4A3B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br w:type="page"/>
      </w:r>
    </w:p>
    <w:p w14:paraId="27BEA105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二、供应商营业执照</w:t>
      </w:r>
    </w:p>
    <w:p w14:paraId="4D7F2D6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 w14:paraId="0BC51F3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48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三、维保服务方案介绍（包括且不限于公司介绍、服务方案、人员配备、备件清单、报价清单、同类项目案例情况等内容。）</w:t>
      </w:r>
    </w:p>
    <w:p w14:paraId="72A31DEF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F801D">
    <w:pPr>
      <w:pStyle w:val="2"/>
      <w:tabs>
        <w:tab w:val="center" w:pos="4348"/>
        <w:tab w:val="clear" w:pos="4153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E6A1D">
    <w:pPr>
      <w:pStyle w:val="2"/>
      <w:tabs>
        <w:tab w:val="center" w:pos="4348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88A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3088A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C7B39"/>
    <w:rsid w:val="17CE2358"/>
    <w:rsid w:val="19540841"/>
    <w:rsid w:val="1D2971B2"/>
    <w:rsid w:val="33370E78"/>
    <w:rsid w:val="4F892228"/>
    <w:rsid w:val="562B40FC"/>
    <w:rsid w:val="57850B84"/>
    <w:rsid w:val="649E1E7F"/>
    <w:rsid w:val="67D10C3D"/>
    <w:rsid w:val="6B1A0C45"/>
    <w:rsid w:val="6CDC1854"/>
    <w:rsid w:val="6E9F0D8B"/>
    <w:rsid w:val="6F37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211</Words>
  <Characters>218</Characters>
  <Lines>0</Lines>
  <Paragraphs>0</Paragraphs>
  <TotalTime>0</TotalTime>
  <ScaleCrop>false</ScaleCrop>
  <LinksUpToDate>false</LinksUpToDate>
  <CharactersWithSpaces>220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2025-06-11T07:02:00Z</dcterms:created>
  <dc:creator>Administrator</dc:creator>
  <cp:lastModifiedBy>Rachel</cp:lastModifiedBy>
  <dcterms:modified xsi:type="dcterms:W3CDTF">2025-10-29T03:25:54Z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eyJoZGlkIjoiNTE4MTBmOWYzMTQ4YTVlYzI4YjQ2ZTY4N2Y2NGQzYzgiLCJ1c2VySWQiOiIyNTQ1MjU2NTkifQ==</vt:lpwstr>
  </property>
  <property fmtid="{D5CDD505-2E9C-101B-9397-08002B2CF9AE}" pid="4" name="ICV">
    <vt:lpwstr>5F9378517B1C4ADCB6FCE4E015F3AA68_13</vt:lpwstr>
  </property>
</Properties>
</file>